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11F" w:rsidRDefault="00991F60" w:rsidP="006D15A2">
      <w:pPr>
        <w:pStyle w:val="Title"/>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5pt;margin-top:.55pt;width:120.35pt;height:120.35pt;z-index:251662336;mso-position-horizontal-relative:text;mso-position-vertical-relative:text;mso-width-relative:page;mso-height-relative:page">
            <v:imagedata r:id="rId8" o:title="AppLogo300x300"/>
            <w10:wrap type="square"/>
          </v:shape>
        </w:pict>
      </w:r>
      <w:proofErr w:type="spellStart"/>
      <w:r w:rsidR="006D15A2">
        <w:rPr>
          <w:lang w:val="en-US"/>
        </w:rPr>
        <w:t>Headtrackr</w:t>
      </w:r>
      <w:proofErr w:type="spellEnd"/>
      <w:r w:rsidR="006D15A2">
        <w:rPr>
          <w:lang w:val="en-US"/>
        </w:rPr>
        <w:t xml:space="preserve"> Instructions</w:t>
      </w:r>
    </w:p>
    <w:p w:rsidR="006D15A2" w:rsidRDefault="006D15A2" w:rsidP="009C111F">
      <w:pPr>
        <w:rPr>
          <w:lang w:val="en-US"/>
        </w:rPr>
      </w:pPr>
    </w:p>
    <w:p w:rsidR="006D15A2" w:rsidRDefault="006D15A2" w:rsidP="009C111F">
      <w:pPr>
        <w:rPr>
          <w:lang w:val="en-US"/>
        </w:rPr>
      </w:pPr>
    </w:p>
    <w:p w:rsidR="009C111F" w:rsidRDefault="009C111F" w:rsidP="009C111F">
      <w:pPr>
        <w:rPr>
          <w:lang w:val="en-US"/>
        </w:rPr>
      </w:pPr>
    </w:p>
    <w:p w:rsidR="006D15A2" w:rsidRDefault="006D15A2" w:rsidP="009C111F">
      <w:pPr>
        <w:rPr>
          <w:lang w:val="en-US"/>
        </w:rPr>
      </w:pPr>
    </w:p>
    <w:p w:rsidR="006D15A2" w:rsidRDefault="006D15A2" w:rsidP="009C111F">
      <w:pPr>
        <w:rPr>
          <w:lang w:val="en-US"/>
        </w:rPr>
      </w:pPr>
    </w:p>
    <w:p w:rsidR="006D15A2" w:rsidRDefault="006D15A2" w:rsidP="009C111F">
      <w:pPr>
        <w:rPr>
          <w:lang w:val="en-US"/>
        </w:rPr>
      </w:pPr>
    </w:p>
    <w:p w:rsidR="006D15A2" w:rsidRPr="009C111F" w:rsidRDefault="006D15A2" w:rsidP="009C111F">
      <w:pPr>
        <w:rPr>
          <w:lang w:val="en-US"/>
        </w:rPr>
      </w:pPr>
    </w:p>
    <w:sdt>
      <w:sdtPr>
        <w:rPr>
          <w:rFonts w:asciiTheme="minorHAnsi" w:eastAsiaTheme="minorHAnsi" w:hAnsiTheme="minorHAnsi" w:cstheme="minorBidi"/>
          <w:color w:val="auto"/>
          <w:sz w:val="22"/>
          <w:szCs w:val="22"/>
          <w:lang w:val="de-DE"/>
        </w:rPr>
        <w:id w:val="-451784594"/>
        <w:docPartObj>
          <w:docPartGallery w:val="Table of Contents"/>
          <w:docPartUnique/>
        </w:docPartObj>
      </w:sdtPr>
      <w:sdtEndPr>
        <w:rPr>
          <w:b/>
          <w:bCs/>
          <w:noProof/>
        </w:rPr>
      </w:sdtEndPr>
      <w:sdtContent>
        <w:p w:rsidR="009C111F" w:rsidRDefault="009C111F">
          <w:pPr>
            <w:pStyle w:val="TOCHeading"/>
          </w:pPr>
          <w:r>
            <w:t>Table of C</w:t>
          </w:r>
          <w:bookmarkStart w:id="0" w:name="_GoBack"/>
          <w:bookmarkEnd w:id="0"/>
          <w:r>
            <w:t>ontents</w:t>
          </w:r>
        </w:p>
        <w:p w:rsidR="00106D91" w:rsidRDefault="009C111F">
          <w:pPr>
            <w:pStyle w:val="TOC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410739786" w:history="1">
            <w:r w:rsidR="00106D91" w:rsidRPr="00484957">
              <w:rPr>
                <w:rStyle w:val="Hyperlink"/>
                <w:noProof/>
                <w:lang w:val="en-US"/>
              </w:rPr>
              <w:t>First of</w:t>
            </w:r>
            <w:r w:rsidR="00106D91">
              <w:rPr>
                <w:noProof/>
                <w:webHidden/>
              </w:rPr>
              <w:tab/>
            </w:r>
            <w:r w:rsidR="00106D91">
              <w:rPr>
                <w:noProof/>
                <w:webHidden/>
              </w:rPr>
              <w:fldChar w:fldCharType="begin"/>
            </w:r>
            <w:r w:rsidR="00106D91">
              <w:rPr>
                <w:noProof/>
                <w:webHidden/>
              </w:rPr>
              <w:instrText xml:space="preserve"> PAGEREF _Toc410739786 \h </w:instrText>
            </w:r>
            <w:r w:rsidR="00106D91">
              <w:rPr>
                <w:noProof/>
                <w:webHidden/>
              </w:rPr>
            </w:r>
            <w:r w:rsidR="00106D91">
              <w:rPr>
                <w:noProof/>
                <w:webHidden/>
              </w:rPr>
              <w:fldChar w:fldCharType="separate"/>
            </w:r>
            <w:r w:rsidR="00106D91">
              <w:rPr>
                <w:noProof/>
                <w:webHidden/>
              </w:rPr>
              <w:t>2</w:t>
            </w:r>
            <w:r w:rsidR="00106D91">
              <w:rPr>
                <w:noProof/>
                <w:webHidden/>
              </w:rPr>
              <w:fldChar w:fldCharType="end"/>
            </w:r>
          </w:hyperlink>
        </w:p>
        <w:p w:rsidR="00106D91" w:rsidRDefault="00106D91">
          <w:pPr>
            <w:pStyle w:val="TOC1"/>
            <w:tabs>
              <w:tab w:val="right" w:leader="dot" w:pos="9062"/>
            </w:tabs>
            <w:rPr>
              <w:rFonts w:eastAsiaTheme="minorEastAsia"/>
              <w:noProof/>
              <w:lang w:eastAsia="de-DE"/>
            </w:rPr>
          </w:pPr>
          <w:hyperlink w:anchor="_Toc410739787" w:history="1">
            <w:r w:rsidRPr="00484957">
              <w:rPr>
                <w:rStyle w:val="Hyperlink"/>
                <w:noProof/>
                <w:lang w:val="en-US"/>
              </w:rPr>
              <w:t>Instructions</w:t>
            </w:r>
            <w:r>
              <w:rPr>
                <w:noProof/>
                <w:webHidden/>
              </w:rPr>
              <w:tab/>
            </w:r>
            <w:r>
              <w:rPr>
                <w:noProof/>
                <w:webHidden/>
              </w:rPr>
              <w:fldChar w:fldCharType="begin"/>
            </w:r>
            <w:r>
              <w:rPr>
                <w:noProof/>
                <w:webHidden/>
              </w:rPr>
              <w:instrText xml:space="preserve"> PAGEREF _Toc410739787 \h </w:instrText>
            </w:r>
            <w:r>
              <w:rPr>
                <w:noProof/>
                <w:webHidden/>
              </w:rPr>
            </w:r>
            <w:r>
              <w:rPr>
                <w:noProof/>
                <w:webHidden/>
              </w:rPr>
              <w:fldChar w:fldCharType="separate"/>
            </w:r>
            <w:r>
              <w:rPr>
                <w:noProof/>
                <w:webHidden/>
              </w:rPr>
              <w:t>2</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88" w:history="1">
            <w:r w:rsidRPr="00484957">
              <w:rPr>
                <w:rStyle w:val="Hyperlink"/>
                <w:noProof/>
                <w:lang w:val="en-US"/>
              </w:rPr>
              <w:t>Setup</w:t>
            </w:r>
            <w:r>
              <w:rPr>
                <w:noProof/>
                <w:webHidden/>
              </w:rPr>
              <w:tab/>
            </w:r>
            <w:r>
              <w:rPr>
                <w:noProof/>
                <w:webHidden/>
              </w:rPr>
              <w:fldChar w:fldCharType="begin"/>
            </w:r>
            <w:r>
              <w:rPr>
                <w:noProof/>
                <w:webHidden/>
              </w:rPr>
              <w:instrText xml:space="preserve"> PAGEREF _Toc410739788 \h </w:instrText>
            </w:r>
            <w:r>
              <w:rPr>
                <w:noProof/>
                <w:webHidden/>
              </w:rPr>
            </w:r>
            <w:r>
              <w:rPr>
                <w:noProof/>
                <w:webHidden/>
              </w:rPr>
              <w:fldChar w:fldCharType="separate"/>
            </w:r>
            <w:r>
              <w:rPr>
                <w:noProof/>
                <w:webHidden/>
              </w:rPr>
              <w:t>2</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89" w:history="1">
            <w:r w:rsidRPr="00484957">
              <w:rPr>
                <w:rStyle w:val="Hyperlink"/>
                <w:noProof/>
                <w:lang w:val="en-US"/>
              </w:rPr>
              <w:t>Configuration</w:t>
            </w:r>
            <w:r>
              <w:rPr>
                <w:noProof/>
                <w:webHidden/>
              </w:rPr>
              <w:tab/>
            </w:r>
            <w:r>
              <w:rPr>
                <w:noProof/>
                <w:webHidden/>
              </w:rPr>
              <w:fldChar w:fldCharType="begin"/>
            </w:r>
            <w:r>
              <w:rPr>
                <w:noProof/>
                <w:webHidden/>
              </w:rPr>
              <w:instrText xml:space="preserve"> PAGEREF _Toc410739789 \h </w:instrText>
            </w:r>
            <w:r>
              <w:rPr>
                <w:noProof/>
                <w:webHidden/>
              </w:rPr>
            </w:r>
            <w:r>
              <w:rPr>
                <w:noProof/>
                <w:webHidden/>
              </w:rPr>
              <w:fldChar w:fldCharType="separate"/>
            </w:r>
            <w:r>
              <w:rPr>
                <w:noProof/>
                <w:webHidden/>
              </w:rPr>
              <w:t>2</w:t>
            </w:r>
            <w:r>
              <w:rPr>
                <w:noProof/>
                <w:webHidden/>
              </w:rPr>
              <w:fldChar w:fldCharType="end"/>
            </w:r>
          </w:hyperlink>
        </w:p>
        <w:p w:rsidR="00106D91" w:rsidRDefault="00106D91">
          <w:pPr>
            <w:pStyle w:val="TOC3"/>
            <w:tabs>
              <w:tab w:val="right" w:leader="dot" w:pos="9062"/>
            </w:tabs>
            <w:rPr>
              <w:rFonts w:eastAsiaTheme="minorEastAsia"/>
              <w:noProof/>
              <w:lang w:eastAsia="de-DE"/>
            </w:rPr>
          </w:pPr>
          <w:hyperlink w:anchor="_Toc410739790" w:history="1">
            <w:r w:rsidRPr="00484957">
              <w:rPr>
                <w:rStyle w:val="Hyperlink"/>
                <w:noProof/>
                <w:lang w:val="en-US"/>
              </w:rPr>
              <w:t>Opentrack configuration steps:</w:t>
            </w:r>
            <w:r>
              <w:rPr>
                <w:noProof/>
                <w:webHidden/>
              </w:rPr>
              <w:tab/>
            </w:r>
            <w:r>
              <w:rPr>
                <w:noProof/>
                <w:webHidden/>
              </w:rPr>
              <w:fldChar w:fldCharType="begin"/>
            </w:r>
            <w:r>
              <w:rPr>
                <w:noProof/>
                <w:webHidden/>
              </w:rPr>
              <w:instrText xml:space="preserve"> PAGEREF _Toc410739790 \h </w:instrText>
            </w:r>
            <w:r>
              <w:rPr>
                <w:noProof/>
                <w:webHidden/>
              </w:rPr>
            </w:r>
            <w:r>
              <w:rPr>
                <w:noProof/>
                <w:webHidden/>
              </w:rPr>
              <w:fldChar w:fldCharType="separate"/>
            </w:r>
            <w:r>
              <w:rPr>
                <w:noProof/>
                <w:webHidden/>
              </w:rPr>
              <w:t>2</w:t>
            </w:r>
            <w:r>
              <w:rPr>
                <w:noProof/>
                <w:webHidden/>
              </w:rPr>
              <w:fldChar w:fldCharType="end"/>
            </w:r>
          </w:hyperlink>
        </w:p>
        <w:p w:rsidR="00106D91" w:rsidRDefault="00106D91">
          <w:pPr>
            <w:pStyle w:val="TOC3"/>
            <w:tabs>
              <w:tab w:val="right" w:leader="dot" w:pos="9062"/>
            </w:tabs>
            <w:rPr>
              <w:rFonts w:eastAsiaTheme="minorEastAsia"/>
              <w:noProof/>
              <w:lang w:eastAsia="de-DE"/>
            </w:rPr>
          </w:pPr>
          <w:hyperlink w:anchor="_Toc410739791" w:history="1">
            <w:r w:rsidRPr="00484957">
              <w:rPr>
                <w:rStyle w:val="Hyperlink"/>
                <w:noProof/>
                <w:lang w:val="en-US"/>
              </w:rPr>
              <w:t>Now on to settings that depend on how you strap your phone to your head and on the game you want to play</w:t>
            </w:r>
            <w:r>
              <w:rPr>
                <w:noProof/>
                <w:webHidden/>
              </w:rPr>
              <w:tab/>
            </w:r>
            <w:r>
              <w:rPr>
                <w:noProof/>
                <w:webHidden/>
              </w:rPr>
              <w:fldChar w:fldCharType="begin"/>
            </w:r>
            <w:r>
              <w:rPr>
                <w:noProof/>
                <w:webHidden/>
              </w:rPr>
              <w:instrText xml:space="preserve"> PAGEREF _Toc410739791 \h </w:instrText>
            </w:r>
            <w:r>
              <w:rPr>
                <w:noProof/>
                <w:webHidden/>
              </w:rPr>
            </w:r>
            <w:r>
              <w:rPr>
                <w:noProof/>
                <w:webHidden/>
              </w:rPr>
              <w:fldChar w:fldCharType="separate"/>
            </w:r>
            <w:r>
              <w:rPr>
                <w:noProof/>
                <w:webHidden/>
              </w:rPr>
              <w:t>4</w:t>
            </w:r>
            <w:r>
              <w:rPr>
                <w:noProof/>
                <w:webHidden/>
              </w:rPr>
              <w:fldChar w:fldCharType="end"/>
            </w:r>
          </w:hyperlink>
        </w:p>
        <w:p w:rsidR="00106D91" w:rsidRDefault="00106D91">
          <w:pPr>
            <w:pStyle w:val="TOC3"/>
            <w:tabs>
              <w:tab w:val="right" w:leader="dot" w:pos="9062"/>
            </w:tabs>
            <w:rPr>
              <w:rFonts w:eastAsiaTheme="minorEastAsia"/>
              <w:noProof/>
              <w:lang w:eastAsia="de-DE"/>
            </w:rPr>
          </w:pPr>
          <w:hyperlink w:anchor="_Toc410739792" w:history="1">
            <w:r w:rsidRPr="00484957">
              <w:rPr>
                <w:rStyle w:val="Hyperlink"/>
                <w:noProof/>
                <w:lang w:val="en-US"/>
              </w:rPr>
              <w:t>Phone configuration steps</w:t>
            </w:r>
            <w:r>
              <w:rPr>
                <w:noProof/>
                <w:webHidden/>
              </w:rPr>
              <w:tab/>
            </w:r>
            <w:r>
              <w:rPr>
                <w:noProof/>
                <w:webHidden/>
              </w:rPr>
              <w:fldChar w:fldCharType="begin"/>
            </w:r>
            <w:r>
              <w:rPr>
                <w:noProof/>
                <w:webHidden/>
              </w:rPr>
              <w:instrText xml:space="preserve"> PAGEREF _Toc410739792 \h </w:instrText>
            </w:r>
            <w:r>
              <w:rPr>
                <w:noProof/>
                <w:webHidden/>
              </w:rPr>
            </w:r>
            <w:r>
              <w:rPr>
                <w:noProof/>
                <w:webHidden/>
              </w:rPr>
              <w:fldChar w:fldCharType="separate"/>
            </w:r>
            <w:r>
              <w:rPr>
                <w:noProof/>
                <w:webHidden/>
              </w:rPr>
              <w:t>5</w:t>
            </w:r>
            <w:r>
              <w:rPr>
                <w:noProof/>
                <w:webHidden/>
              </w:rPr>
              <w:fldChar w:fldCharType="end"/>
            </w:r>
          </w:hyperlink>
        </w:p>
        <w:p w:rsidR="00106D91" w:rsidRDefault="00106D91">
          <w:pPr>
            <w:pStyle w:val="TOC3"/>
            <w:tabs>
              <w:tab w:val="right" w:leader="dot" w:pos="9062"/>
            </w:tabs>
            <w:rPr>
              <w:rFonts w:eastAsiaTheme="minorEastAsia"/>
              <w:noProof/>
              <w:lang w:eastAsia="de-DE"/>
            </w:rPr>
          </w:pPr>
          <w:hyperlink w:anchor="_Toc410739793" w:history="1">
            <w:r w:rsidRPr="00484957">
              <w:rPr>
                <w:rStyle w:val="Hyperlink"/>
                <w:noProof/>
                <w:lang w:val="en-US"/>
              </w:rPr>
              <w:t>Headtrackr setup</w:t>
            </w:r>
            <w:r>
              <w:rPr>
                <w:noProof/>
                <w:webHidden/>
              </w:rPr>
              <w:tab/>
            </w:r>
            <w:r>
              <w:rPr>
                <w:noProof/>
                <w:webHidden/>
              </w:rPr>
              <w:fldChar w:fldCharType="begin"/>
            </w:r>
            <w:r>
              <w:rPr>
                <w:noProof/>
                <w:webHidden/>
              </w:rPr>
              <w:instrText xml:space="preserve"> PAGEREF _Toc410739793 \h </w:instrText>
            </w:r>
            <w:r>
              <w:rPr>
                <w:noProof/>
                <w:webHidden/>
              </w:rPr>
            </w:r>
            <w:r>
              <w:rPr>
                <w:noProof/>
                <w:webHidden/>
              </w:rPr>
              <w:fldChar w:fldCharType="separate"/>
            </w:r>
            <w:r>
              <w:rPr>
                <w:noProof/>
                <w:webHidden/>
              </w:rPr>
              <w:t>5</w:t>
            </w:r>
            <w:r>
              <w:rPr>
                <w:noProof/>
                <w:webHidden/>
              </w:rPr>
              <w:fldChar w:fldCharType="end"/>
            </w:r>
          </w:hyperlink>
        </w:p>
        <w:p w:rsidR="00106D91" w:rsidRDefault="00106D91">
          <w:pPr>
            <w:pStyle w:val="TOC1"/>
            <w:tabs>
              <w:tab w:val="right" w:leader="dot" w:pos="9062"/>
            </w:tabs>
            <w:rPr>
              <w:rFonts w:eastAsiaTheme="minorEastAsia"/>
              <w:noProof/>
              <w:lang w:eastAsia="de-DE"/>
            </w:rPr>
          </w:pPr>
          <w:hyperlink w:anchor="_Toc410739794" w:history="1">
            <w:r w:rsidRPr="00484957">
              <w:rPr>
                <w:rStyle w:val="Hyperlink"/>
                <w:noProof/>
                <w:lang w:val="en-US"/>
              </w:rPr>
              <w:t>Tips and Tricks</w:t>
            </w:r>
            <w:r>
              <w:rPr>
                <w:noProof/>
                <w:webHidden/>
              </w:rPr>
              <w:tab/>
            </w:r>
            <w:r>
              <w:rPr>
                <w:noProof/>
                <w:webHidden/>
              </w:rPr>
              <w:fldChar w:fldCharType="begin"/>
            </w:r>
            <w:r>
              <w:rPr>
                <w:noProof/>
                <w:webHidden/>
              </w:rPr>
              <w:instrText xml:space="preserve"> PAGEREF _Toc410739794 \h </w:instrText>
            </w:r>
            <w:r>
              <w:rPr>
                <w:noProof/>
                <w:webHidden/>
              </w:rPr>
            </w:r>
            <w:r>
              <w:rPr>
                <w:noProof/>
                <w:webHidden/>
              </w:rPr>
              <w:fldChar w:fldCharType="separate"/>
            </w:r>
            <w:r>
              <w:rPr>
                <w:noProof/>
                <w:webHidden/>
              </w:rPr>
              <w:t>5</w:t>
            </w:r>
            <w:r>
              <w:rPr>
                <w:noProof/>
                <w:webHidden/>
              </w:rPr>
              <w:fldChar w:fldCharType="end"/>
            </w:r>
          </w:hyperlink>
        </w:p>
        <w:p w:rsidR="00106D91" w:rsidRDefault="00106D91">
          <w:pPr>
            <w:pStyle w:val="TOC1"/>
            <w:tabs>
              <w:tab w:val="right" w:leader="dot" w:pos="9062"/>
            </w:tabs>
            <w:rPr>
              <w:rFonts w:eastAsiaTheme="minorEastAsia"/>
              <w:noProof/>
              <w:lang w:eastAsia="de-DE"/>
            </w:rPr>
          </w:pPr>
          <w:hyperlink w:anchor="_Toc410739795" w:history="1">
            <w:r w:rsidRPr="00484957">
              <w:rPr>
                <w:rStyle w:val="Hyperlink"/>
                <w:noProof/>
                <w:lang w:val="en-US"/>
              </w:rPr>
              <w:t>Known problems with opentrack and games</w:t>
            </w:r>
            <w:r>
              <w:rPr>
                <w:noProof/>
                <w:webHidden/>
              </w:rPr>
              <w:tab/>
            </w:r>
            <w:r>
              <w:rPr>
                <w:noProof/>
                <w:webHidden/>
              </w:rPr>
              <w:fldChar w:fldCharType="begin"/>
            </w:r>
            <w:r>
              <w:rPr>
                <w:noProof/>
                <w:webHidden/>
              </w:rPr>
              <w:instrText xml:space="preserve"> PAGEREF _Toc410739795 \h </w:instrText>
            </w:r>
            <w:r>
              <w:rPr>
                <w:noProof/>
                <w:webHidden/>
              </w:rPr>
            </w:r>
            <w:r>
              <w:rPr>
                <w:noProof/>
                <w:webHidden/>
              </w:rPr>
              <w:fldChar w:fldCharType="separate"/>
            </w:r>
            <w:r>
              <w:rPr>
                <w:noProof/>
                <w:webHidden/>
              </w:rPr>
              <w:t>6</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96" w:history="1">
            <w:r w:rsidRPr="00484957">
              <w:rPr>
                <w:rStyle w:val="Hyperlink"/>
                <w:noProof/>
                <w:lang w:val="en-US"/>
              </w:rPr>
              <w:t>Known problems with opentrack 2.3 rc5</w:t>
            </w:r>
            <w:r>
              <w:rPr>
                <w:noProof/>
                <w:webHidden/>
              </w:rPr>
              <w:tab/>
            </w:r>
            <w:r>
              <w:rPr>
                <w:noProof/>
                <w:webHidden/>
              </w:rPr>
              <w:fldChar w:fldCharType="begin"/>
            </w:r>
            <w:r>
              <w:rPr>
                <w:noProof/>
                <w:webHidden/>
              </w:rPr>
              <w:instrText xml:space="preserve"> PAGEREF _Toc410739796 \h </w:instrText>
            </w:r>
            <w:r>
              <w:rPr>
                <w:noProof/>
                <w:webHidden/>
              </w:rPr>
            </w:r>
            <w:r>
              <w:rPr>
                <w:noProof/>
                <w:webHidden/>
              </w:rPr>
              <w:fldChar w:fldCharType="separate"/>
            </w:r>
            <w:r>
              <w:rPr>
                <w:noProof/>
                <w:webHidden/>
              </w:rPr>
              <w:t>6</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97" w:history="1">
            <w:r w:rsidRPr="00484957">
              <w:rPr>
                <w:rStyle w:val="Hyperlink"/>
                <w:noProof/>
                <w:lang w:val="en-US"/>
              </w:rPr>
              <w:t>Known problems with opentrack 2.3 rc9</w:t>
            </w:r>
            <w:r>
              <w:rPr>
                <w:noProof/>
                <w:webHidden/>
              </w:rPr>
              <w:tab/>
            </w:r>
            <w:r>
              <w:rPr>
                <w:noProof/>
                <w:webHidden/>
              </w:rPr>
              <w:fldChar w:fldCharType="begin"/>
            </w:r>
            <w:r>
              <w:rPr>
                <w:noProof/>
                <w:webHidden/>
              </w:rPr>
              <w:instrText xml:space="preserve"> PAGEREF _Toc410739797 \h </w:instrText>
            </w:r>
            <w:r>
              <w:rPr>
                <w:noProof/>
                <w:webHidden/>
              </w:rPr>
            </w:r>
            <w:r>
              <w:rPr>
                <w:noProof/>
                <w:webHidden/>
              </w:rPr>
              <w:fldChar w:fldCharType="separate"/>
            </w:r>
            <w:r>
              <w:rPr>
                <w:noProof/>
                <w:webHidden/>
              </w:rPr>
              <w:t>6</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98" w:history="1">
            <w:r w:rsidRPr="00484957">
              <w:rPr>
                <w:rStyle w:val="Hyperlink"/>
                <w:noProof/>
                <w:lang w:val="en-US"/>
              </w:rPr>
              <w:t>Known problems with Star Citizen</w:t>
            </w:r>
            <w:r>
              <w:rPr>
                <w:noProof/>
                <w:webHidden/>
              </w:rPr>
              <w:tab/>
            </w:r>
            <w:r>
              <w:rPr>
                <w:noProof/>
                <w:webHidden/>
              </w:rPr>
              <w:fldChar w:fldCharType="begin"/>
            </w:r>
            <w:r>
              <w:rPr>
                <w:noProof/>
                <w:webHidden/>
              </w:rPr>
              <w:instrText xml:space="preserve"> PAGEREF _Toc410739798 \h </w:instrText>
            </w:r>
            <w:r>
              <w:rPr>
                <w:noProof/>
                <w:webHidden/>
              </w:rPr>
            </w:r>
            <w:r>
              <w:rPr>
                <w:noProof/>
                <w:webHidden/>
              </w:rPr>
              <w:fldChar w:fldCharType="separate"/>
            </w:r>
            <w:r>
              <w:rPr>
                <w:noProof/>
                <w:webHidden/>
              </w:rPr>
              <w:t>6</w:t>
            </w:r>
            <w:r>
              <w:rPr>
                <w:noProof/>
                <w:webHidden/>
              </w:rPr>
              <w:fldChar w:fldCharType="end"/>
            </w:r>
          </w:hyperlink>
        </w:p>
        <w:p w:rsidR="00106D91" w:rsidRDefault="00106D91">
          <w:pPr>
            <w:pStyle w:val="TOC2"/>
            <w:tabs>
              <w:tab w:val="right" w:leader="dot" w:pos="9062"/>
            </w:tabs>
            <w:rPr>
              <w:rFonts w:eastAsiaTheme="minorEastAsia"/>
              <w:noProof/>
              <w:lang w:eastAsia="de-DE"/>
            </w:rPr>
          </w:pPr>
          <w:hyperlink w:anchor="_Toc410739799" w:history="1">
            <w:r w:rsidRPr="00484957">
              <w:rPr>
                <w:rStyle w:val="Hyperlink"/>
                <w:noProof/>
                <w:lang w:val="en-US"/>
              </w:rPr>
              <w:t>Problem: No Text-To-Speech output in Headtrackr</w:t>
            </w:r>
            <w:r>
              <w:rPr>
                <w:noProof/>
                <w:webHidden/>
              </w:rPr>
              <w:tab/>
            </w:r>
            <w:r>
              <w:rPr>
                <w:noProof/>
                <w:webHidden/>
              </w:rPr>
              <w:fldChar w:fldCharType="begin"/>
            </w:r>
            <w:r>
              <w:rPr>
                <w:noProof/>
                <w:webHidden/>
              </w:rPr>
              <w:instrText xml:space="preserve"> PAGEREF _Toc410739799 \h </w:instrText>
            </w:r>
            <w:r>
              <w:rPr>
                <w:noProof/>
                <w:webHidden/>
              </w:rPr>
            </w:r>
            <w:r>
              <w:rPr>
                <w:noProof/>
                <w:webHidden/>
              </w:rPr>
              <w:fldChar w:fldCharType="separate"/>
            </w:r>
            <w:r>
              <w:rPr>
                <w:noProof/>
                <w:webHidden/>
              </w:rPr>
              <w:t>6</w:t>
            </w:r>
            <w:r>
              <w:rPr>
                <w:noProof/>
                <w:webHidden/>
              </w:rPr>
              <w:fldChar w:fldCharType="end"/>
            </w:r>
          </w:hyperlink>
        </w:p>
        <w:p w:rsidR="00106D91" w:rsidRDefault="00106D91">
          <w:pPr>
            <w:pStyle w:val="TOC1"/>
            <w:tabs>
              <w:tab w:val="right" w:leader="dot" w:pos="9062"/>
            </w:tabs>
            <w:rPr>
              <w:rFonts w:eastAsiaTheme="minorEastAsia"/>
              <w:noProof/>
              <w:lang w:eastAsia="de-DE"/>
            </w:rPr>
          </w:pPr>
          <w:hyperlink w:anchor="_Toc410739800" w:history="1">
            <w:r w:rsidRPr="00484957">
              <w:rPr>
                <w:rStyle w:val="Hyperlink"/>
                <w:noProof/>
                <w:lang w:val="en-US"/>
              </w:rPr>
              <w:t>Examples of how you can easily strap your phone to your head</w:t>
            </w:r>
            <w:r>
              <w:rPr>
                <w:noProof/>
                <w:webHidden/>
              </w:rPr>
              <w:tab/>
            </w:r>
            <w:r>
              <w:rPr>
                <w:noProof/>
                <w:webHidden/>
              </w:rPr>
              <w:fldChar w:fldCharType="begin"/>
            </w:r>
            <w:r>
              <w:rPr>
                <w:noProof/>
                <w:webHidden/>
              </w:rPr>
              <w:instrText xml:space="preserve"> PAGEREF _Toc410739800 \h </w:instrText>
            </w:r>
            <w:r>
              <w:rPr>
                <w:noProof/>
                <w:webHidden/>
              </w:rPr>
            </w:r>
            <w:r>
              <w:rPr>
                <w:noProof/>
                <w:webHidden/>
              </w:rPr>
              <w:fldChar w:fldCharType="separate"/>
            </w:r>
            <w:r>
              <w:rPr>
                <w:noProof/>
                <w:webHidden/>
              </w:rPr>
              <w:t>6</w:t>
            </w:r>
            <w:r>
              <w:rPr>
                <w:noProof/>
                <w:webHidden/>
              </w:rPr>
              <w:fldChar w:fldCharType="end"/>
            </w:r>
          </w:hyperlink>
        </w:p>
        <w:p w:rsidR="009C111F" w:rsidRDefault="009C111F">
          <w:r>
            <w:rPr>
              <w:b/>
              <w:bCs/>
              <w:noProof/>
            </w:rPr>
            <w:fldChar w:fldCharType="end"/>
          </w:r>
        </w:p>
      </w:sdtContent>
    </w:sdt>
    <w:p w:rsidR="009C111F" w:rsidRDefault="009C111F" w:rsidP="00384681">
      <w:pPr>
        <w:pStyle w:val="Heading1"/>
        <w:rPr>
          <w:lang w:val="en-US"/>
        </w:rPr>
      </w:pPr>
    </w:p>
    <w:p w:rsidR="009C111F" w:rsidRDefault="009C111F" w:rsidP="00384681">
      <w:pPr>
        <w:pStyle w:val="Heading1"/>
        <w:rPr>
          <w:lang w:val="en-US"/>
        </w:rPr>
      </w:pPr>
    </w:p>
    <w:p w:rsidR="009C111F" w:rsidRDefault="009C111F">
      <w:pPr>
        <w:rPr>
          <w:rFonts w:asciiTheme="majorHAnsi" w:eastAsiaTheme="majorEastAsia" w:hAnsiTheme="majorHAnsi" w:cstheme="majorBidi"/>
          <w:color w:val="2E74B5" w:themeColor="accent1" w:themeShade="BF"/>
          <w:sz w:val="32"/>
          <w:szCs w:val="32"/>
          <w:lang w:val="en-US"/>
        </w:rPr>
      </w:pPr>
      <w:r>
        <w:rPr>
          <w:lang w:val="en-US"/>
        </w:rPr>
        <w:br w:type="page"/>
      </w:r>
    </w:p>
    <w:p w:rsidR="00A17A64" w:rsidRPr="00724973" w:rsidRDefault="00384681" w:rsidP="00384681">
      <w:pPr>
        <w:pStyle w:val="Heading1"/>
        <w:rPr>
          <w:lang w:val="en-US"/>
        </w:rPr>
      </w:pPr>
      <w:bookmarkStart w:id="1" w:name="_Toc410739786"/>
      <w:r>
        <w:rPr>
          <w:lang w:val="en-US"/>
        </w:rPr>
        <w:lastRenderedPageBreak/>
        <w:t>First of</w:t>
      </w:r>
      <w:bookmarkEnd w:id="1"/>
    </w:p>
    <w:p w:rsidR="00724973" w:rsidRDefault="00724973">
      <w:pPr>
        <w:rPr>
          <w:lang w:val="en-US"/>
        </w:rPr>
      </w:pPr>
      <w:r w:rsidRPr="00724973">
        <w:rPr>
          <w:lang w:val="en-US"/>
        </w:rPr>
        <w:t>Please note</w:t>
      </w:r>
      <w:r>
        <w:rPr>
          <w:lang w:val="en-US"/>
        </w:rPr>
        <w:t xml:space="preserve">, </w:t>
      </w:r>
      <w:proofErr w:type="spellStart"/>
      <w:r>
        <w:rPr>
          <w:lang w:val="en-US"/>
        </w:rPr>
        <w:t>Headtrackr</w:t>
      </w:r>
      <w:proofErr w:type="spellEnd"/>
      <w:r>
        <w:rPr>
          <w:lang w:val="en-US"/>
        </w:rPr>
        <w:t xml:space="preserve"> only transmits your movements to your PC. The desktop application </w:t>
      </w:r>
      <w:proofErr w:type="spellStart"/>
      <w:r w:rsidR="00C86A1A">
        <w:rPr>
          <w:lang w:val="en-US"/>
        </w:rPr>
        <w:t>opentrack</w:t>
      </w:r>
      <w:proofErr w:type="spellEnd"/>
      <w:r>
        <w:rPr>
          <w:lang w:val="en-US"/>
        </w:rPr>
        <w:t xml:space="preserve"> then relays the movements to your game via different protocols (most commonly </w:t>
      </w:r>
      <w:proofErr w:type="spellStart"/>
      <w:r>
        <w:rPr>
          <w:lang w:val="en-US"/>
        </w:rPr>
        <w:t>freetrack</w:t>
      </w:r>
      <w:proofErr w:type="spellEnd"/>
      <w:r>
        <w:rPr>
          <w:lang w:val="en-US"/>
        </w:rPr>
        <w:t>).</w:t>
      </w:r>
      <w:r w:rsidR="000E6475">
        <w:rPr>
          <w:lang w:val="en-US"/>
        </w:rPr>
        <w:t xml:space="preserve"> I, t</w:t>
      </w:r>
      <w:r>
        <w:rPr>
          <w:lang w:val="en-US"/>
        </w:rPr>
        <w:t xml:space="preserve">he developer of </w:t>
      </w:r>
      <w:proofErr w:type="spellStart"/>
      <w:r>
        <w:rPr>
          <w:lang w:val="en-US"/>
        </w:rPr>
        <w:t>Headtrackr</w:t>
      </w:r>
      <w:proofErr w:type="spellEnd"/>
      <w:r w:rsidR="00F1578D">
        <w:rPr>
          <w:lang w:val="en-US"/>
        </w:rPr>
        <w:t>,</w:t>
      </w:r>
      <w:r w:rsidR="000E6475">
        <w:rPr>
          <w:lang w:val="en-US"/>
        </w:rPr>
        <w:t xml:space="preserve"> </w:t>
      </w:r>
      <w:r w:rsidR="00257E87">
        <w:rPr>
          <w:lang w:val="en-US"/>
        </w:rPr>
        <w:t>am</w:t>
      </w:r>
      <w:r w:rsidR="000E6475">
        <w:rPr>
          <w:lang w:val="en-US"/>
        </w:rPr>
        <w:t xml:space="preserve"> not affiliated with the developers of </w:t>
      </w:r>
      <w:proofErr w:type="spellStart"/>
      <w:r w:rsidR="00C86A1A">
        <w:rPr>
          <w:lang w:val="en-US"/>
        </w:rPr>
        <w:t>opentrack</w:t>
      </w:r>
      <w:proofErr w:type="spellEnd"/>
      <w:r w:rsidR="00257E87">
        <w:rPr>
          <w:lang w:val="en-US"/>
        </w:rPr>
        <w:t xml:space="preserve"> or </w:t>
      </w:r>
      <w:proofErr w:type="spellStart"/>
      <w:r w:rsidR="00257E87">
        <w:rPr>
          <w:lang w:val="en-US"/>
        </w:rPr>
        <w:t>freetrack</w:t>
      </w:r>
      <w:proofErr w:type="spellEnd"/>
      <w:r w:rsidR="000E6475">
        <w:rPr>
          <w:lang w:val="en-US"/>
        </w:rPr>
        <w:t xml:space="preserve">. </w:t>
      </w:r>
    </w:p>
    <w:p w:rsidR="000E6475" w:rsidRDefault="000E6475">
      <w:pPr>
        <w:rPr>
          <w:lang w:val="en-US"/>
        </w:rPr>
      </w:pPr>
      <w:r>
        <w:rPr>
          <w:lang w:val="en-US"/>
        </w:rPr>
        <w:t xml:space="preserve">If a game does not support head tracking you have to contact the developer of that game and ask them to implement </w:t>
      </w:r>
      <w:proofErr w:type="spellStart"/>
      <w:r w:rsidR="00257E87">
        <w:rPr>
          <w:lang w:val="en-US"/>
        </w:rPr>
        <w:t>freetrack</w:t>
      </w:r>
      <w:proofErr w:type="spellEnd"/>
      <w:r>
        <w:rPr>
          <w:lang w:val="en-US"/>
        </w:rPr>
        <w:t xml:space="preserve">! I </w:t>
      </w:r>
      <w:r w:rsidR="00257E87">
        <w:rPr>
          <w:lang w:val="en-US"/>
        </w:rPr>
        <w:t>will not be able to do</w:t>
      </w:r>
      <w:r>
        <w:rPr>
          <w:lang w:val="en-US"/>
        </w:rPr>
        <w:t xml:space="preserve"> anything</w:t>
      </w:r>
      <w:r w:rsidR="00384681">
        <w:rPr>
          <w:lang w:val="en-US"/>
        </w:rPr>
        <w:t>.</w:t>
      </w:r>
    </w:p>
    <w:p w:rsidR="00384681" w:rsidRDefault="00384681">
      <w:pPr>
        <w:rPr>
          <w:lang w:val="en-US"/>
        </w:rPr>
      </w:pPr>
      <w:r>
        <w:rPr>
          <w:lang w:val="en-US"/>
        </w:rPr>
        <w:t xml:space="preserve">To test whether the game you would like to use head tracking with works, you can install the </w:t>
      </w:r>
      <w:r w:rsidR="00257E87">
        <w:rPr>
          <w:lang w:val="en-US"/>
        </w:rPr>
        <w:t xml:space="preserve">free trial version of </w:t>
      </w:r>
      <w:proofErr w:type="spellStart"/>
      <w:r w:rsidR="00257E87">
        <w:rPr>
          <w:lang w:val="en-US"/>
        </w:rPr>
        <w:t>Headtrackr</w:t>
      </w:r>
      <w:proofErr w:type="spellEnd"/>
      <w:r>
        <w:rPr>
          <w:lang w:val="en-US"/>
        </w:rPr>
        <w:t>!</w:t>
      </w:r>
    </w:p>
    <w:p w:rsidR="00384681" w:rsidRDefault="00384681" w:rsidP="00384681">
      <w:pPr>
        <w:pStyle w:val="Heading1"/>
        <w:rPr>
          <w:lang w:val="en-US"/>
        </w:rPr>
      </w:pPr>
      <w:bookmarkStart w:id="2" w:name="_Toc410739787"/>
      <w:r>
        <w:rPr>
          <w:lang w:val="en-US"/>
        </w:rPr>
        <w:t>Instructions</w:t>
      </w:r>
      <w:bookmarkEnd w:id="2"/>
    </w:p>
    <w:p w:rsidR="00384681" w:rsidRDefault="00384681" w:rsidP="00384681">
      <w:pPr>
        <w:pStyle w:val="Heading2"/>
        <w:rPr>
          <w:lang w:val="en-US"/>
        </w:rPr>
      </w:pPr>
      <w:bookmarkStart w:id="3" w:name="_Toc410739788"/>
      <w:r>
        <w:rPr>
          <w:lang w:val="en-US"/>
        </w:rPr>
        <w:t>Setup</w:t>
      </w:r>
      <w:bookmarkEnd w:id="3"/>
    </w:p>
    <w:p w:rsidR="00384681" w:rsidRDefault="00991F60" w:rsidP="00384681">
      <w:pPr>
        <w:rPr>
          <w:lang w:val="en-US"/>
        </w:rPr>
      </w:pPr>
      <w:hyperlink r:id="rId9" w:history="1">
        <w:r w:rsidR="00384681" w:rsidRPr="008960C6">
          <w:rPr>
            <w:rStyle w:val="Hyperlink"/>
            <w:lang w:val="en-US"/>
          </w:rPr>
          <w:t xml:space="preserve">Install </w:t>
        </w:r>
        <w:proofErr w:type="spellStart"/>
        <w:r w:rsidR="00384681" w:rsidRPr="008960C6">
          <w:rPr>
            <w:rStyle w:val="Hyperlink"/>
            <w:lang w:val="en-US"/>
          </w:rPr>
          <w:t>Headtrackr</w:t>
        </w:r>
        <w:proofErr w:type="spellEnd"/>
      </w:hyperlink>
    </w:p>
    <w:p w:rsidR="00AC3042" w:rsidRDefault="00AC3042" w:rsidP="00AC3042">
      <w:pPr>
        <w:rPr>
          <w:rFonts w:cs="Segoe UI"/>
          <w:color w:val="484848"/>
          <w:shd w:val="clear" w:color="auto" w:fill="FFFFFF"/>
          <w:lang w:val="en-US"/>
        </w:rPr>
      </w:pPr>
      <w:r w:rsidRPr="00AC3042">
        <w:rPr>
          <w:rFonts w:cs="Segoe UI"/>
          <w:shd w:val="clear" w:color="auto" w:fill="FFFFFF"/>
          <w:lang w:val="en-US"/>
        </w:rPr>
        <w:t xml:space="preserve">Preconfigured download of </w:t>
      </w:r>
      <w:proofErr w:type="spellStart"/>
      <w:r w:rsidRPr="00AC3042">
        <w:rPr>
          <w:rFonts w:cs="Segoe UI"/>
          <w:shd w:val="clear" w:color="auto" w:fill="FFFFFF"/>
          <w:lang w:val="en-US"/>
        </w:rPr>
        <w:t>opentrack</w:t>
      </w:r>
      <w:proofErr w:type="spellEnd"/>
      <w:r w:rsidRPr="00AC3042">
        <w:rPr>
          <w:rFonts w:cs="Segoe UI"/>
          <w:shd w:val="clear" w:color="auto" w:fill="FFFFFF"/>
          <w:lang w:val="en-US"/>
        </w:rPr>
        <w:t xml:space="preserve"> 2.3 rc5:</w:t>
      </w:r>
      <w:r w:rsidRPr="00AC3042">
        <w:rPr>
          <w:rStyle w:val="apple-converted-space"/>
          <w:rFonts w:cs="Segoe UI"/>
          <w:color w:val="484848"/>
          <w:shd w:val="clear" w:color="auto" w:fill="FFFFFF"/>
          <w:lang w:val="en-US"/>
        </w:rPr>
        <w:t> </w:t>
      </w:r>
      <w:hyperlink r:id="rId10" w:history="1">
        <w:r w:rsidRPr="00AC3042">
          <w:rPr>
            <w:rStyle w:val="Hyperlink"/>
            <w:rFonts w:cs="Segoe UI"/>
            <w:shd w:val="clear" w:color="auto" w:fill="FFFFFF"/>
            <w:lang w:val="en-US"/>
          </w:rPr>
          <w:t>here</w:t>
        </w:r>
      </w:hyperlink>
      <w:r w:rsidRPr="00AC3042">
        <w:rPr>
          <w:rFonts w:cs="Segoe UI"/>
          <w:color w:val="484848"/>
          <w:shd w:val="clear" w:color="auto" w:fill="FFFFFF"/>
          <w:lang w:val="en-US"/>
        </w:rPr>
        <w:t>.</w:t>
      </w:r>
    </w:p>
    <w:p w:rsidR="00AC3042" w:rsidRPr="00AC3042" w:rsidRDefault="00AC3042" w:rsidP="00AC3042">
      <w:pPr>
        <w:rPr>
          <w:lang w:val="en-US"/>
        </w:rPr>
      </w:pPr>
      <w:r w:rsidRPr="00AC3042">
        <w:rPr>
          <w:rFonts w:cs="Segoe UI"/>
          <w:shd w:val="clear" w:color="auto" w:fill="FFFFFF"/>
          <w:lang w:val="en-US"/>
        </w:rPr>
        <w:t xml:space="preserve">The </w:t>
      </w:r>
      <w:r w:rsidR="00F1578D">
        <w:rPr>
          <w:rFonts w:cs="Segoe UI"/>
          <w:shd w:val="clear" w:color="auto" w:fill="FFFFFF"/>
          <w:lang w:val="en-US"/>
        </w:rPr>
        <w:t>latest</w:t>
      </w:r>
      <w:r w:rsidRPr="00AC3042">
        <w:rPr>
          <w:rFonts w:cs="Segoe UI"/>
          <w:shd w:val="clear" w:color="auto" w:fill="FFFFFF"/>
          <w:lang w:val="en-US"/>
        </w:rPr>
        <w:t xml:space="preserve"> version of </w:t>
      </w:r>
      <w:proofErr w:type="spellStart"/>
      <w:r w:rsidRPr="00AC3042">
        <w:rPr>
          <w:rFonts w:cs="Segoe UI"/>
          <w:shd w:val="clear" w:color="auto" w:fill="FFFFFF"/>
          <w:lang w:val="en-US"/>
        </w:rPr>
        <w:t>opentrack</w:t>
      </w:r>
      <w:proofErr w:type="spellEnd"/>
      <w:r w:rsidRPr="00AC3042">
        <w:rPr>
          <w:rFonts w:cs="Segoe UI"/>
          <w:shd w:val="clear" w:color="auto" w:fill="FFFFFF"/>
          <w:lang w:val="en-US"/>
        </w:rPr>
        <w:t xml:space="preserve"> can always be downloaded from the</w:t>
      </w:r>
      <w:r>
        <w:rPr>
          <w:rFonts w:cs="Segoe UI"/>
          <w:color w:val="484848"/>
          <w:shd w:val="clear" w:color="auto" w:fill="FFFFFF"/>
          <w:lang w:val="en-US"/>
        </w:rPr>
        <w:t xml:space="preserve"> </w:t>
      </w:r>
      <w:hyperlink r:id="rId11" w:history="1">
        <w:r w:rsidRPr="00AC3042">
          <w:rPr>
            <w:rStyle w:val="Hyperlink"/>
            <w:rFonts w:cs="Segoe UI"/>
            <w:shd w:val="clear" w:color="auto" w:fill="FFFFFF"/>
            <w:lang w:val="en-US"/>
          </w:rPr>
          <w:t>official site here</w:t>
        </w:r>
      </w:hyperlink>
      <w:r>
        <w:rPr>
          <w:rFonts w:cs="Segoe UI"/>
          <w:color w:val="484848"/>
          <w:shd w:val="clear" w:color="auto" w:fill="FFFFFF"/>
          <w:lang w:val="en-US"/>
        </w:rPr>
        <w:t>.</w:t>
      </w:r>
    </w:p>
    <w:p w:rsidR="00AC3042" w:rsidRPr="00AC3042" w:rsidRDefault="00AC3042" w:rsidP="00384681">
      <w:pPr>
        <w:rPr>
          <w:i/>
          <w:lang w:val="en-US"/>
        </w:rPr>
      </w:pPr>
      <w:r w:rsidRPr="00AC3042">
        <w:rPr>
          <w:i/>
          <w:lang w:val="en-US"/>
        </w:rPr>
        <w:t xml:space="preserve">Please note: All tested versions will be listed below. It’s not guaranteed newer untested versions work with </w:t>
      </w:r>
      <w:proofErr w:type="spellStart"/>
      <w:r w:rsidRPr="00AC3042">
        <w:rPr>
          <w:i/>
          <w:lang w:val="en-US"/>
        </w:rPr>
        <w:t>headtrackr</w:t>
      </w:r>
      <w:proofErr w:type="spellEnd"/>
      <w:r w:rsidRPr="00AC3042">
        <w:rPr>
          <w:i/>
          <w:lang w:val="en-US"/>
        </w:rPr>
        <w:t>!</w:t>
      </w:r>
    </w:p>
    <w:p w:rsidR="00F1636C" w:rsidRDefault="00C86A1A" w:rsidP="00384681">
      <w:pPr>
        <w:rPr>
          <w:lang w:val="en-US"/>
        </w:rPr>
      </w:pPr>
      <w:r>
        <w:rPr>
          <w:lang w:val="en-US"/>
        </w:rPr>
        <w:t>Open the Zip file and extract it to a location of your liking. No install</w:t>
      </w:r>
      <w:r w:rsidR="00257E87">
        <w:rPr>
          <w:lang w:val="en-US"/>
        </w:rPr>
        <w:t>ation</w:t>
      </w:r>
      <w:r>
        <w:rPr>
          <w:lang w:val="en-US"/>
        </w:rPr>
        <w:t xml:space="preserve"> needed.</w:t>
      </w:r>
    </w:p>
    <w:p w:rsidR="00F1636C" w:rsidRDefault="00F1636C" w:rsidP="00384681">
      <w:pPr>
        <w:rPr>
          <w:lang w:val="en-US"/>
        </w:rPr>
      </w:pPr>
    </w:p>
    <w:p w:rsidR="00384681" w:rsidRDefault="00F1636C" w:rsidP="00F1636C">
      <w:pPr>
        <w:pStyle w:val="Heading2"/>
        <w:rPr>
          <w:lang w:val="en-US"/>
        </w:rPr>
      </w:pPr>
      <w:bookmarkStart w:id="4" w:name="_Toc410739789"/>
      <w:r>
        <w:rPr>
          <w:lang w:val="en-US"/>
        </w:rPr>
        <w:t>Configuration</w:t>
      </w:r>
      <w:bookmarkEnd w:id="4"/>
      <w:r w:rsidR="00C86A1A">
        <w:rPr>
          <w:lang w:val="en-US"/>
        </w:rPr>
        <w:t xml:space="preserve"> </w:t>
      </w:r>
    </w:p>
    <w:p w:rsidR="00560E6F" w:rsidRDefault="00991F60" w:rsidP="00560E6F">
      <w:pPr>
        <w:rPr>
          <w:lang w:val="en-US"/>
        </w:rPr>
      </w:pPr>
      <w:hyperlink r:id="rId12" w:history="1">
        <w:r w:rsidR="00560E6F" w:rsidRPr="008960C6">
          <w:rPr>
            <w:rStyle w:val="Hyperlink"/>
            <w:lang w:val="en-US"/>
          </w:rPr>
          <w:t xml:space="preserve">You can download a </w:t>
        </w:r>
        <w:proofErr w:type="spellStart"/>
        <w:r w:rsidR="00560E6F" w:rsidRPr="008960C6">
          <w:rPr>
            <w:rStyle w:val="Hyperlink"/>
            <w:lang w:val="en-US"/>
          </w:rPr>
          <w:t>preconfiguration</w:t>
        </w:r>
        <w:proofErr w:type="spellEnd"/>
        <w:r w:rsidR="00560E6F" w:rsidRPr="008960C6">
          <w:rPr>
            <w:rStyle w:val="Hyperlink"/>
            <w:lang w:val="en-US"/>
          </w:rPr>
          <w:t xml:space="preserve"> file here</w:t>
        </w:r>
        <w:r w:rsidR="0013350E" w:rsidRPr="008960C6">
          <w:rPr>
            <w:rStyle w:val="Hyperlink"/>
            <w:lang w:val="en-US"/>
          </w:rPr>
          <w:t xml:space="preserve"> (right click -&gt; save as)</w:t>
        </w:r>
      </w:hyperlink>
      <w:r w:rsidR="00494B5A">
        <w:rPr>
          <w:lang w:val="en-US"/>
        </w:rPr>
        <w:t xml:space="preserve"> </w:t>
      </w:r>
    </w:p>
    <w:p w:rsidR="00560E6F" w:rsidRPr="00560E6F" w:rsidRDefault="00560E6F" w:rsidP="00560E6F">
      <w:pPr>
        <w:rPr>
          <w:lang w:val="en-US"/>
        </w:rPr>
      </w:pPr>
      <w:r>
        <w:rPr>
          <w:lang w:val="en-US"/>
        </w:rPr>
        <w:t xml:space="preserve">Save it to the “settings” folder in your </w:t>
      </w:r>
      <w:proofErr w:type="spellStart"/>
      <w:r>
        <w:rPr>
          <w:lang w:val="en-US"/>
        </w:rPr>
        <w:t>opentrack</w:t>
      </w:r>
      <w:proofErr w:type="spellEnd"/>
      <w:r>
        <w:rPr>
          <w:lang w:val="en-US"/>
        </w:rPr>
        <w:t xml:space="preserve"> install folder and you can skip the </w:t>
      </w:r>
      <w:proofErr w:type="spellStart"/>
      <w:r>
        <w:rPr>
          <w:lang w:val="en-US"/>
        </w:rPr>
        <w:t>opentrack</w:t>
      </w:r>
      <w:proofErr w:type="spellEnd"/>
      <w:r>
        <w:rPr>
          <w:lang w:val="en-US"/>
        </w:rPr>
        <w:t xml:space="preserve"> </w:t>
      </w:r>
      <w:proofErr w:type="spellStart"/>
      <w:r>
        <w:rPr>
          <w:lang w:val="en-US"/>
        </w:rPr>
        <w:t>config</w:t>
      </w:r>
      <w:proofErr w:type="spellEnd"/>
      <w:r>
        <w:rPr>
          <w:lang w:val="en-US"/>
        </w:rPr>
        <w:t xml:space="preserve"> steps</w:t>
      </w:r>
    </w:p>
    <w:p w:rsidR="00F1636C" w:rsidRDefault="00F1636C" w:rsidP="00F1636C">
      <w:pPr>
        <w:rPr>
          <w:lang w:val="en-US"/>
        </w:rPr>
      </w:pPr>
      <w:r>
        <w:rPr>
          <w:lang w:val="en-US"/>
        </w:rPr>
        <w:t>Start opentrack.exe</w:t>
      </w:r>
    </w:p>
    <w:p w:rsidR="00560E6F" w:rsidRDefault="00560E6F" w:rsidP="00560E6F">
      <w:pPr>
        <w:pStyle w:val="Heading3"/>
        <w:rPr>
          <w:lang w:val="en-US"/>
        </w:rPr>
      </w:pPr>
      <w:bookmarkStart w:id="5" w:name="_Toc410739790"/>
      <w:proofErr w:type="spellStart"/>
      <w:r>
        <w:rPr>
          <w:lang w:val="en-US"/>
        </w:rPr>
        <w:t>Opentrack</w:t>
      </w:r>
      <w:proofErr w:type="spellEnd"/>
      <w:r>
        <w:rPr>
          <w:lang w:val="en-US"/>
        </w:rPr>
        <w:t xml:space="preserve"> config</w:t>
      </w:r>
      <w:r w:rsidR="00257E87">
        <w:rPr>
          <w:lang w:val="en-US"/>
        </w:rPr>
        <w:t>uration</w:t>
      </w:r>
      <w:r>
        <w:rPr>
          <w:lang w:val="en-US"/>
        </w:rPr>
        <w:t xml:space="preserve"> steps:</w:t>
      </w:r>
      <w:bookmarkEnd w:id="5"/>
    </w:p>
    <w:p w:rsidR="00C72D2B" w:rsidRDefault="006D15A2" w:rsidP="00F1636C">
      <w:pPr>
        <w:rPr>
          <w:lang w:val="en-US"/>
        </w:rPr>
      </w:pPr>
      <w:r>
        <w:rPr>
          <w:noProof/>
          <w:lang w:eastAsia="de-DE"/>
        </w:rPr>
        <w:drawing>
          <wp:anchor distT="0" distB="0" distL="114300" distR="114300" simplePos="0" relativeHeight="251658240" behindDoc="0" locked="0" layoutInCell="1" allowOverlap="1" wp14:anchorId="5BCC2458" wp14:editId="419B28E6">
            <wp:simplePos x="0" y="0"/>
            <wp:positionH relativeFrom="column">
              <wp:posOffset>635</wp:posOffset>
            </wp:positionH>
            <wp:positionV relativeFrom="paragraph">
              <wp:posOffset>-13815</wp:posOffset>
            </wp:positionV>
            <wp:extent cx="3888740" cy="2917190"/>
            <wp:effectExtent l="0" t="0" r="0" b="0"/>
            <wp:wrapSquare wrapText="bothSides"/>
            <wp:docPr id="1" name="Picture 1" descr="C:\Users\Stefan\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AppData\Local\Microsoft\Windows\INetCache\Content.Word\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740" cy="291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D2B">
        <w:rPr>
          <w:lang w:val="en-US"/>
        </w:rPr>
        <w:t>Select “UDP sender” as Tracker.</w:t>
      </w:r>
    </w:p>
    <w:p w:rsidR="00C72D2B" w:rsidRDefault="00C72D2B" w:rsidP="00F1636C">
      <w:pPr>
        <w:rPr>
          <w:lang w:val="en-US"/>
        </w:rPr>
      </w:pPr>
      <w:r>
        <w:rPr>
          <w:lang w:val="en-US"/>
        </w:rPr>
        <w:t>Tap on the “…” button on the right to select a port</w:t>
      </w:r>
      <w:r w:rsidR="00560E6F">
        <w:rPr>
          <w:lang w:val="en-US"/>
        </w:rPr>
        <w:t>, in this example we’ll be using “</w:t>
      </w:r>
      <w:r w:rsidR="00131A36">
        <w:rPr>
          <w:lang w:val="en-US"/>
        </w:rPr>
        <w:t>4242</w:t>
      </w:r>
      <w:r w:rsidR="00560E6F">
        <w:rPr>
          <w:lang w:val="en-US"/>
        </w:rPr>
        <w:t>”</w:t>
      </w:r>
      <w:r>
        <w:rPr>
          <w:lang w:val="en-US"/>
        </w:rPr>
        <w:t xml:space="preserve"> (If there are any problems with receiving data, change the port!). </w:t>
      </w:r>
    </w:p>
    <w:p w:rsidR="0016464F" w:rsidRDefault="0016464F" w:rsidP="00F1636C">
      <w:pPr>
        <w:rPr>
          <w:lang w:val="en-US"/>
        </w:rPr>
      </w:pPr>
      <w:r>
        <w:rPr>
          <w:lang w:val="en-US"/>
        </w:rPr>
        <w:t>If you have a firewall, you might need to allow this port in your firewall settings.</w:t>
      </w:r>
    </w:p>
    <w:p w:rsidR="0092194C" w:rsidRDefault="0092194C">
      <w:pPr>
        <w:rPr>
          <w:lang w:val="en-US"/>
        </w:rPr>
      </w:pPr>
      <w:r>
        <w:rPr>
          <w:lang w:val="en-US"/>
        </w:rPr>
        <w:br w:type="page"/>
      </w:r>
    </w:p>
    <w:p w:rsidR="00C72D2B" w:rsidRDefault="00C72D2B" w:rsidP="00F1636C">
      <w:pPr>
        <w:rPr>
          <w:lang w:val="en-US"/>
        </w:rPr>
      </w:pPr>
      <w:r>
        <w:rPr>
          <w:lang w:val="en-US"/>
        </w:rPr>
        <w:lastRenderedPageBreak/>
        <w:t>On “Protocol” select “</w:t>
      </w:r>
      <w:proofErr w:type="spellStart"/>
      <w:r>
        <w:rPr>
          <w:lang w:val="en-US"/>
        </w:rPr>
        <w:t>freetrack</w:t>
      </w:r>
      <w:proofErr w:type="spellEnd"/>
      <w:r>
        <w:rPr>
          <w:lang w:val="en-US"/>
        </w:rPr>
        <w:t xml:space="preserve"> 2.0 Enhanced” for most games. Some games only support other protocols but </w:t>
      </w:r>
      <w:proofErr w:type="spellStart"/>
      <w:r>
        <w:rPr>
          <w:lang w:val="en-US"/>
        </w:rPr>
        <w:t>freetrack</w:t>
      </w:r>
      <w:proofErr w:type="spellEnd"/>
      <w:r>
        <w:rPr>
          <w:lang w:val="en-US"/>
        </w:rPr>
        <w:t xml:space="preserve"> is the most common.</w:t>
      </w:r>
    </w:p>
    <w:p w:rsidR="0092194C" w:rsidRDefault="00F1578D" w:rsidP="00F1636C">
      <w:pPr>
        <w:rPr>
          <w:lang w:val="en-US"/>
        </w:rPr>
      </w:pPr>
      <w:r>
        <w:rPr>
          <w:lang w:val="en-US"/>
        </w:rPr>
        <w:pict>
          <v:shape id="_x0000_i1025" type="#_x0000_t75" style="width:300.1pt;height:225.35pt">
            <v:imagedata r:id="rId14" o:title="Capture3"/>
          </v:shape>
        </w:pict>
      </w:r>
    </w:p>
    <w:p w:rsidR="00C72D2B" w:rsidRDefault="00C72D2B" w:rsidP="00F1636C">
      <w:pPr>
        <w:rPr>
          <w:lang w:val="en-US"/>
        </w:rPr>
      </w:pPr>
      <w:r>
        <w:rPr>
          <w:lang w:val="en-US"/>
        </w:rPr>
        <w:t>On “Filter” select “</w:t>
      </w:r>
      <w:proofErr w:type="spellStart"/>
      <w:r>
        <w:rPr>
          <w:lang w:val="en-US"/>
        </w:rPr>
        <w:t>Accela</w:t>
      </w:r>
      <w:proofErr w:type="spellEnd"/>
      <w:r>
        <w:rPr>
          <w:lang w:val="en-US"/>
        </w:rPr>
        <w:t>”. Tap on “…” and set a small value for both “Rotation smoothing” and “Translation smoothing” as seen below. This will filter out any inaccuracies from the sensors on your phone and make everything smoother.</w:t>
      </w:r>
    </w:p>
    <w:p w:rsidR="00C72D2B" w:rsidRDefault="00F1578D" w:rsidP="00F1636C">
      <w:pPr>
        <w:rPr>
          <w:lang w:val="en-US"/>
        </w:rPr>
      </w:pPr>
      <w:r>
        <w:rPr>
          <w:lang w:val="en-US"/>
        </w:rPr>
        <w:pict>
          <v:shape id="_x0000_i1026" type="#_x0000_t75" style="width:364.95pt;height:273.7pt">
            <v:imagedata r:id="rId15" o:title="Capture4"/>
          </v:shape>
        </w:pict>
      </w:r>
    </w:p>
    <w:p w:rsidR="00560E6F" w:rsidRDefault="00560E6F" w:rsidP="00F1636C">
      <w:pPr>
        <w:rPr>
          <w:lang w:val="en-US"/>
        </w:rPr>
      </w:pPr>
      <w:r>
        <w:rPr>
          <w:lang w:val="en-US"/>
        </w:rPr>
        <w:t>Now on to the “Mapping”</w:t>
      </w:r>
      <w:r w:rsidR="005008FA">
        <w:rPr>
          <w:lang w:val="en-US"/>
        </w:rPr>
        <w:t xml:space="preserve"> settings: </w:t>
      </w:r>
    </w:p>
    <w:p w:rsidR="00560E6F" w:rsidRDefault="00560E6F" w:rsidP="00F1636C">
      <w:pPr>
        <w:rPr>
          <w:lang w:val="en-US"/>
        </w:rPr>
      </w:pPr>
      <w:r>
        <w:rPr>
          <w:lang w:val="en-US"/>
        </w:rPr>
        <w:t>On the ta</w:t>
      </w:r>
      <w:r w:rsidR="0094551C">
        <w:rPr>
          <w:lang w:val="en-US"/>
        </w:rPr>
        <w:t>b</w:t>
      </w:r>
      <w:r>
        <w:rPr>
          <w:lang w:val="en-US"/>
        </w:rPr>
        <w:t>s “Yaw”, “Pitch” and “Roll” you can select a movement mapping. At the default mapping settings there is a 1:1 mapping, meaning you have to turn your head 180 degrees to move the view in your game 180 degrees. (This of course is not feasible since you can’t see the monitor anymore).</w:t>
      </w:r>
    </w:p>
    <w:p w:rsidR="00560E6F" w:rsidRDefault="00560E6F" w:rsidP="00F1636C">
      <w:pPr>
        <w:rPr>
          <w:lang w:val="en-US"/>
        </w:rPr>
      </w:pPr>
      <w:r>
        <w:rPr>
          <w:lang w:val="en-US"/>
        </w:rPr>
        <w:lastRenderedPageBreak/>
        <w:t xml:space="preserve">For all three I suggest a setting of </w:t>
      </w:r>
      <w:r w:rsidR="00B25FA6">
        <w:rPr>
          <w:lang w:val="en-US"/>
        </w:rPr>
        <w:t>100</w:t>
      </w:r>
      <w:r>
        <w:rPr>
          <w:lang w:val="en-US"/>
        </w:rPr>
        <w:t>:180 (see screenshots below)</w:t>
      </w:r>
      <w:r w:rsidR="00F1578D">
        <w:rPr>
          <w:lang w:val="en-US"/>
        </w:rPr>
        <w:pict>
          <v:shape id="_x0000_i1027" type="#_x0000_t75" style="width:457.85pt;height:260.5pt">
            <v:imagedata r:id="rId16" o:title="Capture5"/>
          </v:shape>
        </w:pict>
      </w:r>
    </w:p>
    <w:p w:rsidR="00560E6F" w:rsidRDefault="00560E6F" w:rsidP="001A081A">
      <w:pPr>
        <w:pStyle w:val="Heading3"/>
        <w:rPr>
          <w:lang w:val="en-US"/>
        </w:rPr>
      </w:pPr>
      <w:bookmarkStart w:id="6" w:name="_Toc410739791"/>
      <w:r>
        <w:rPr>
          <w:lang w:val="en-US"/>
        </w:rPr>
        <w:t xml:space="preserve">Now </w:t>
      </w:r>
      <w:r w:rsidR="00257E87">
        <w:rPr>
          <w:lang w:val="en-US"/>
        </w:rPr>
        <w:t xml:space="preserve">on </w:t>
      </w:r>
      <w:r>
        <w:rPr>
          <w:lang w:val="en-US"/>
        </w:rPr>
        <w:t xml:space="preserve">to settings </w:t>
      </w:r>
      <w:r w:rsidR="00257E87">
        <w:rPr>
          <w:lang w:val="en-US"/>
        </w:rPr>
        <w:t>that depend on</w:t>
      </w:r>
      <w:r>
        <w:rPr>
          <w:lang w:val="en-US"/>
        </w:rPr>
        <w:t xml:space="preserve"> how yo</w:t>
      </w:r>
      <w:r w:rsidR="001A081A">
        <w:rPr>
          <w:lang w:val="en-US"/>
        </w:rPr>
        <w:t>u strap your phone to your head and on the game you want to play</w:t>
      </w:r>
      <w:bookmarkEnd w:id="6"/>
    </w:p>
    <w:p w:rsidR="00560E6F" w:rsidRDefault="0094551C" w:rsidP="00F1636C">
      <w:pPr>
        <w:rPr>
          <w:lang w:val="en-US"/>
        </w:rPr>
      </w:pPr>
      <w:r>
        <w:rPr>
          <w:lang w:val="en-US"/>
        </w:rPr>
        <w:t>On the “Options” tab</w:t>
      </w:r>
      <w:r w:rsidR="005008FA">
        <w:rPr>
          <w:lang w:val="en-US"/>
        </w:rPr>
        <w:t xml:space="preserve"> of the “Mapping” settings there are the “Output remap” settings.</w:t>
      </w:r>
    </w:p>
    <w:p w:rsidR="005008FA" w:rsidRDefault="00EC7E7D" w:rsidP="0032141A">
      <w:pPr>
        <w:rPr>
          <w:lang w:val="en-US"/>
        </w:rPr>
      </w:pPr>
      <w:r>
        <w:rPr>
          <w:lang w:val="en-US"/>
        </w:rPr>
        <w:t xml:space="preserve">Set </w:t>
      </w:r>
      <w:r w:rsidR="00F1578D">
        <w:rPr>
          <w:lang w:val="en-US"/>
        </w:rPr>
        <w:t>Y</w:t>
      </w:r>
      <w:r>
        <w:rPr>
          <w:lang w:val="en-US"/>
        </w:rPr>
        <w:t xml:space="preserve">aw, </w:t>
      </w:r>
      <w:r w:rsidR="00F1578D">
        <w:rPr>
          <w:lang w:val="en-US"/>
        </w:rPr>
        <w:t>R</w:t>
      </w:r>
      <w:r>
        <w:rPr>
          <w:lang w:val="en-US"/>
        </w:rPr>
        <w:t xml:space="preserve">oll and </w:t>
      </w:r>
      <w:r w:rsidR="00F1578D">
        <w:rPr>
          <w:lang w:val="en-US"/>
        </w:rPr>
        <w:t>P</w:t>
      </w:r>
      <w:r>
        <w:rPr>
          <w:lang w:val="en-US"/>
        </w:rPr>
        <w:t>itch so, that your character follows your moveme</w:t>
      </w:r>
      <w:r w:rsidR="0032141A">
        <w:rPr>
          <w:lang w:val="en-US"/>
        </w:rPr>
        <w:t>nts. If for example your character looks right, while you look left, you have to check “Invert” on “Yaw”.</w:t>
      </w:r>
      <w:r w:rsidR="005008FA">
        <w:rPr>
          <w:lang w:val="en-US"/>
        </w:rPr>
        <w:t xml:space="preserve"> Same for looking up/down (Pitch) and rolling your head. </w:t>
      </w:r>
    </w:p>
    <w:p w:rsidR="005008FA" w:rsidRDefault="005008FA" w:rsidP="00F1636C">
      <w:pPr>
        <w:rPr>
          <w:lang w:val="en-US"/>
        </w:rPr>
      </w:pPr>
      <w:r>
        <w:rPr>
          <w:lang w:val="en-US"/>
        </w:rPr>
        <w:t>(You can also use the small octopus as a test before you start your game. It should move exactly like your</w:t>
      </w:r>
      <w:r w:rsidR="0032141A">
        <w:rPr>
          <w:lang w:val="en-US"/>
        </w:rPr>
        <w:t xml:space="preserve"> in-game character</w:t>
      </w:r>
      <w:r>
        <w:rPr>
          <w:lang w:val="en-US"/>
        </w:rPr>
        <w:t>)</w:t>
      </w:r>
    </w:p>
    <w:p w:rsidR="0092194C" w:rsidRDefault="00F1578D" w:rsidP="00F1636C">
      <w:pPr>
        <w:rPr>
          <w:lang w:val="en-US"/>
        </w:rPr>
      </w:pPr>
      <w:r>
        <w:rPr>
          <w:lang w:val="en-US"/>
        </w:rPr>
        <w:pict>
          <v:shape id="_x0000_i1028" type="#_x0000_t75" style="width:453.45pt;height:235.8pt">
            <v:imagedata r:id="rId17" o:title="Capture6"/>
          </v:shape>
        </w:pict>
      </w:r>
    </w:p>
    <w:p w:rsidR="005008FA" w:rsidRDefault="005008FA" w:rsidP="00F1636C">
      <w:pPr>
        <w:rPr>
          <w:lang w:val="en-US"/>
        </w:rPr>
      </w:pPr>
    </w:p>
    <w:p w:rsidR="005008FA" w:rsidRDefault="005008FA" w:rsidP="00F1636C">
      <w:pPr>
        <w:rPr>
          <w:lang w:val="en-US"/>
        </w:rPr>
      </w:pPr>
      <w:r>
        <w:rPr>
          <w:lang w:val="en-US"/>
        </w:rPr>
        <w:lastRenderedPageBreak/>
        <w:t>Click the “Save” button to save these as your default settings.</w:t>
      </w:r>
    </w:p>
    <w:p w:rsidR="000B5042" w:rsidRDefault="005008FA" w:rsidP="00F1636C">
      <w:pPr>
        <w:rPr>
          <w:lang w:val="en-US"/>
        </w:rPr>
      </w:pPr>
      <w:r>
        <w:rPr>
          <w:lang w:val="en-US"/>
        </w:rPr>
        <w:t xml:space="preserve">Whenever you want to </w:t>
      </w:r>
      <w:r w:rsidR="00925B4A">
        <w:rPr>
          <w:lang w:val="en-US"/>
        </w:rPr>
        <w:t>start tracking or testing, click “Start”.</w:t>
      </w:r>
    </w:p>
    <w:p w:rsidR="000B5042" w:rsidRDefault="001F5841" w:rsidP="000B5042">
      <w:pPr>
        <w:pStyle w:val="Heading3"/>
        <w:rPr>
          <w:lang w:val="en-US"/>
        </w:rPr>
      </w:pPr>
      <w:bookmarkStart w:id="7" w:name="_Toc410739792"/>
      <w:r>
        <w:rPr>
          <w:lang w:val="en-US"/>
        </w:rPr>
        <w:t>Phone</w:t>
      </w:r>
      <w:r w:rsidR="00131A36">
        <w:rPr>
          <w:lang w:val="en-US"/>
        </w:rPr>
        <w:t xml:space="preserve"> config</w:t>
      </w:r>
      <w:r w:rsidR="00257E87">
        <w:rPr>
          <w:lang w:val="en-US"/>
        </w:rPr>
        <w:t>uration</w:t>
      </w:r>
      <w:r w:rsidR="00131A36">
        <w:rPr>
          <w:lang w:val="en-US"/>
        </w:rPr>
        <w:t xml:space="preserve"> steps</w:t>
      </w:r>
      <w:bookmarkEnd w:id="7"/>
    </w:p>
    <w:p w:rsidR="00560E6F" w:rsidRDefault="001F5841" w:rsidP="00F1636C">
      <w:pPr>
        <w:rPr>
          <w:lang w:val="en-US"/>
        </w:rPr>
      </w:pPr>
      <w:r>
        <w:rPr>
          <w:lang w:val="en-US"/>
        </w:rPr>
        <w:t xml:space="preserve">Unfortunately Windows Phone does not allow </w:t>
      </w:r>
      <w:r w:rsidR="009E58DB">
        <w:rPr>
          <w:lang w:val="en-US"/>
        </w:rPr>
        <w:t>tracking</w:t>
      </w:r>
      <w:r>
        <w:rPr>
          <w:lang w:val="en-US"/>
        </w:rPr>
        <w:t xml:space="preserve"> movement with the display turned off. Because the display is one of the biggest battery drainers I would recommend the following (however</w:t>
      </w:r>
      <w:r w:rsidR="009E58DB">
        <w:rPr>
          <w:lang w:val="en-US"/>
        </w:rPr>
        <w:t>,</w:t>
      </w:r>
      <w:r>
        <w:rPr>
          <w:lang w:val="en-US"/>
        </w:rPr>
        <w:t xml:space="preserve"> it is not needed for the app to work):</w:t>
      </w:r>
    </w:p>
    <w:p w:rsidR="001F5841" w:rsidRDefault="001F5841" w:rsidP="00F1636C">
      <w:pPr>
        <w:rPr>
          <w:lang w:val="en-US"/>
        </w:rPr>
      </w:pPr>
      <w:r>
        <w:rPr>
          <w:lang w:val="en-US"/>
        </w:rPr>
        <w:t>Turn your display brightness to the lowest setting (not needed with OLED displays)</w:t>
      </w:r>
    </w:p>
    <w:p w:rsidR="001F5841" w:rsidRDefault="001F5841" w:rsidP="00F1636C">
      <w:pPr>
        <w:rPr>
          <w:lang w:val="en-US"/>
        </w:rPr>
      </w:pPr>
      <w:r>
        <w:rPr>
          <w:lang w:val="en-US"/>
        </w:rPr>
        <w:t xml:space="preserve">Turn on Quiet mode, battery saver and/or airplane mode. This </w:t>
      </w:r>
      <w:r w:rsidR="009E58DB">
        <w:rPr>
          <w:lang w:val="en-US"/>
        </w:rPr>
        <w:t>saves power and also</w:t>
      </w:r>
      <w:r>
        <w:rPr>
          <w:lang w:val="en-US"/>
        </w:rPr>
        <w:t xml:space="preserve"> ensures no interrupt</w:t>
      </w:r>
      <w:r w:rsidR="009E58DB">
        <w:rPr>
          <w:lang w:val="en-US"/>
        </w:rPr>
        <w:t>ion while playing</w:t>
      </w:r>
      <w:r>
        <w:rPr>
          <w:lang w:val="en-US"/>
        </w:rPr>
        <w:t>.</w:t>
      </w:r>
    </w:p>
    <w:p w:rsidR="001F5841" w:rsidRDefault="00131A36" w:rsidP="00131A36">
      <w:pPr>
        <w:pStyle w:val="Heading3"/>
        <w:rPr>
          <w:lang w:val="en-US"/>
        </w:rPr>
      </w:pPr>
      <w:bookmarkStart w:id="8" w:name="_Toc410739793"/>
      <w:proofErr w:type="spellStart"/>
      <w:r>
        <w:rPr>
          <w:lang w:val="en-US"/>
        </w:rPr>
        <w:t>Headtrackr</w:t>
      </w:r>
      <w:proofErr w:type="spellEnd"/>
      <w:r>
        <w:rPr>
          <w:lang w:val="en-US"/>
        </w:rPr>
        <w:t xml:space="preserve"> setup</w:t>
      </w:r>
      <w:bookmarkEnd w:id="8"/>
    </w:p>
    <w:p w:rsidR="001F5841" w:rsidRDefault="001F5841" w:rsidP="00F1636C">
      <w:pPr>
        <w:rPr>
          <w:lang w:val="en-US"/>
        </w:rPr>
      </w:pPr>
      <w:r>
        <w:rPr>
          <w:lang w:val="en-US"/>
        </w:rPr>
        <w:t>Make sure your phone</w:t>
      </w:r>
      <w:r w:rsidR="008E3BEA">
        <w:rPr>
          <w:lang w:val="en-US"/>
        </w:rPr>
        <w:t xml:space="preserve">’s </w:t>
      </w:r>
      <w:proofErr w:type="spellStart"/>
      <w:r w:rsidR="008E3BEA">
        <w:rPr>
          <w:lang w:val="en-US"/>
        </w:rPr>
        <w:t>WiFi</w:t>
      </w:r>
      <w:proofErr w:type="spellEnd"/>
      <w:r w:rsidR="008E3BEA">
        <w:rPr>
          <w:lang w:val="en-US"/>
        </w:rPr>
        <w:t xml:space="preserve"> is on and</w:t>
      </w:r>
      <w:r>
        <w:rPr>
          <w:lang w:val="en-US"/>
        </w:rPr>
        <w:t xml:space="preserve"> connected to the same network your PC is connected to.</w:t>
      </w:r>
    </w:p>
    <w:p w:rsidR="001F5841" w:rsidRDefault="00991F60" w:rsidP="00F1636C">
      <w:pPr>
        <w:rPr>
          <w:lang w:val="en-US"/>
        </w:rPr>
      </w:pPr>
      <w:r>
        <w:rPr>
          <w:noProof/>
        </w:rPr>
        <w:pict>
          <v:shape id="_x0000_s1028" type="#_x0000_t75" style="position:absolute;margin-left:.05pt;margin-top:14.75pt;width:238.55pt;height:423.8pt;z-index:251660288;mso-position-horizontal-relative:text;mso-position-vertical-relative:text;mso-width-relative:page;mso-height-relative:page">
            <v:imagedata r:id="rId18" o:title="wp_ss_20150130_0005"/>
            <w10:wrap type="square"/>
          </v:shape>
        </w:pict>
      </w:r>
      <w:r w:rsidR="001F5841">
        <w:rPr>
          <w:lang w:val="en-US"/>
        </w:rPr>
        <w:t xml:space="preserve">Start </w:t>
      </w:r>
      <w:proofErr w:type="spellStart"/>
      <w:r w:rsidR="001F5841">
        <w:rPr>
          <w:lang w:val="en-US"/>
        </w:rPr>
        <w:t>Headtrackr</w:t>
      </w:r>
      <w:proofErr w:type="spellEnd"/>
    </w:p>
    <w:p w:rsidR="001F5841" w:rsidRDefault="001F5841" w:rsidP="00F1636C">
      <w:pPr>
        <w:rPr>
          <w:lang w:val="en-US"/>
        </w:rPr>
      </w:pPr>
      <w:r>
        <w:rPr>
          <w:lang w:val="en-US"/>
        </w:rPr>
        <w:t xml:space="preserve">Tap on “Configuration” and enter your PC’s IP address and the port that was selected in </w:t>
      </w:r>
      <w:proofErr w:type="spellStart"/>
      <w:r>
        <w:rPr>
          <w:lang w:val="en-US"/>
        </w:rPr>
        <w:t>opentrack</w:t>
      </w:r>
      <w:proofErr w:type="spellEnd"/>
      <w:r>
        <w:rPr>
          <w:lang w:val="en-US"/>
        </w:rPr>
        <w:t>.</w:t>
      </w:r>
    </w:p>
    <w:p w:rsidR="001F5841" w:rsidRDefault="001F5841" w:rsidP="00F1636C">
      <w:pPr>
        <w:rPr>
          <w:lang w:val="en-US"/>
        </w:rPr>
      </w:pPr>
      <w:r>
        <w:rPr>
          <w:lang w:val="en-US"/>
        </w:rPr>
        <w:t>That’s it, now you can test your connection:</w:t>
      </w:r>
    </w:p>
    <w:p w:rsidR="001F5841" w:rsidRDefault="001F5841" w:rsidP="00F1636C">
      <w:pPr>
        <w:rPr>
          <w:lang w:val="en-US"/>
        </w:rPr>
      </w:pPr>
      <w:r>
        <w:rPr>
          <w:lang w:val="en-US"/>
        </w:rPr>
        <w:t xml:space="preserve">Click on start in </w:t>
      </w:r>
      <w:proofErr w:type="spellStart"/>
      <w:r>
        <w:rPr>
          <w:lang w:val="en-US"/>
        </w:rPr>
        <w:t>opentrack</w:t>
      </w:r>
      <w:proofErr w:type="spellEnd"/>
      <w:r>
        <w:rPr>
          <w:lang w:val="en-US"/>
        </w:rPr>
        <w:t xml:space="preserve"> and then on “test connection” in </w:t>
      </w:r>
      <w:proofErr w:type="spellStart"/>
      <w:r>
        <w:rPr>
          <w:lang w:val="en-US"/>
        </w:rPr>
        <w:t>Headtrackr</w:t>
      </w:r>
      <w:proofErr w:type="spellEnd"/>
      <w:r>
        <w:rPr>
          <w:lang w:val="en-US"/>
        </w:rPr>
        <w:t>. You should see the octopus turning left and right. If not, your connection is not working. Make sure you have entered the correct IP address / Port and both phone and pc are connected to the same network.</w:t>
      </w:r>
    </w:p>
    <w:p w:rsidR="001F5841" w:rsidRDefault="001F5841" w:rsidP="00F1636C">
      <w:pPr>
        <w:rPr>
          <w:lang w:val="en-US"/>
        </w:rPr>
      </w:pPr>
      <w:r>
        <w:rPr>
          <w:lang w:val="en-US"/>
        </w:rPr>
        <w:t>Save the configuration by pressing “Confirm”</w:t>
      </w:r>
      <w:r w:rsidR="009B10FA">
        <w:rPr>
          <w:lang w:val="en-US"/>
        </w:rPr>
        <w:t>.</w:t>
      </w:r>
    </w:p>
    <w:p w:rsidR="009B10FA" w:rsidRDefault="009B10FA" w:rsidP="00F1636C">
      <w:pPr>
        <w:rPr>
          <w:lang w:val="en-US"/>
        </w:rPr>
      </w:pPr>
    </w:p>
    <w:p w:rsidR="009B10FA" w:rsidRDefault="009B10FA" w:rsidP="00F1636C">
      <w:pPr>
        <w:rPr>
          <w:lang w:val="en-US"/>
        </w:rPr>
      </w:pPr>
      <w:r>
        <w:rPr>
          <w:lang w:val="en-US"/>
        </w:rPr>
        <w:t>That’s it, you are now ready to start.</w:t>
      </w:r>
    </w:p>
    <w:p w:rsidR="009B10FA" w:rsidRDefault="00900589" w:rsidP="00900589">
      <w:pPr>
        <w:pStyle w:val="Heading1"/>
        <w:rPr>
          <w:lang w:val="en-US"/>
        </w:rPr>
      </w:pPr>
      <w:bookmarkStart w:id="9" w:name="_Toc410739794"/>
      <w:r>
        <w:rPr>
          <w:lang w:val="en-US"/>
        </w:rPr>
        <w:t>Tips and Tricks</w:t>
      </w:r>
      <w:bookmarkEnd w:id="9"/>
    </w:p>
    <w:p w:rsidR="00900589" w:rsidRPr="00900589" w:rsidRDefault="00900589" w:rsidP="00900589">
      <w:pPr>
        <w:rPr>
          <w:lang w:val="en-US"/>
        </w:rPr>
      </w:pPr>
      <w:r>
        <w:rPr>
          <w:lang w:val="en-US"/>
        </w:rPr>
        <w:t xml:space="preserve">Use the head shaking feature of </w:t>
      </w:r>
      <w:proofErr w:type="spellStart"/>
      <w:r>
        <w:rPr>
          <w:lang w:val="en-US"/>
        </w:rPr>
        <w:t>Headtrackr</w:t>
      </w:r>
      <w:proofErr w:type="spellEnd"/>
      <w:r>
        <w:rPr>
          <w:lang w:val="en-US"/>
        </w:rPr>
        <w:t xml:space="preserve"> to re-center your view in game. Simply shake your head and one second after the audio cue has played your view will take your current orientation as the new center value. In settings you can adjust the sensitivity of the head shake detection.</w:t>
      </w:r>
    </w:p>
    <w:p w:rsidR="00131A36" w:rsidRDefault="00131A36">
      <w:pPr>
        <w:rPr>
          <w:rFonts w:asciiTheme="majorHAnsi" w:eastAsiaTheme="majorEastAsia" w:hAnsiTheme="majorHAnsi" w:cstheme="majorBidi"/>
          <w:color w:val="2E74B5" w:themeColor="accent1" w:themeShade="BF"/>
          <w:sz w:val="32"/>
          <w:szCs w:val="32"/>
          <w:lang w:val="en-US"/>
        </w:rPr>
      </w:pPr>
      <w:r>
        <w:rPr>
          <w:lang w:val="en-US"/>
        </w:rPr>
        <w:br w:type="page"/>
      </w:r>
    </w:p>
    <w:p w:rsidR="009B10FA" w:rsidRDefault="006D15A2" w:rsidP="009B10FA">
      <w:pPr>
        <w:pStyle w:val="Heading1"/>
        <w:rPr>
          <w:lang w:val="en-US"/>
        </w:rPr>
      </w:pPr>
      <w:bookmarkStart w:id="10" w:name="_Toc410739795"/>
      <w:r>
        <w:rPr>
          <w:lang w:val="en-US"/>
        </w:rPr>
        <w:lastRenderedPageBreak/>
        <w:t xml:space="preserve">Known problems with </w:t>
      </w:r>
      <w:proofErr w:type="spellStart"/>
      <w:r>
        <w:rPr>
          <w:lang w:val="en-US"/>
        </w:rPr>
        <w:t>opentrack</w:t>
      </w:r>
      <w:proofErr w:type="spellEnd"/>
      <w:r>
        <w:rPr>
          <w:lang w:val="en-US"/>
        </w:rPr>
        <w:t xml:space="preserve"> and games</w:t>
      </w:r>
      <w:bookmarkEnd w:id="10"/>
    </w:p>
    <w:p w:rsidR="006D15A2" w:rsidRDefault="006D15A2" w:rsidP="00B25FA6">
      <w:pPr>
        <w:rPr>
          <w:lang w:val="en-US"/>
        </w:rPr>
      </w:pPr>
      <w:r>
        <w:rPr>
          <w:lang w:val="en-US"/>
        </w:rPr>
        <w:t xml:space="preserve">Tested </w:t>
      </w:r>
      <w:proofErr w:type="spellStart"/>
      <w:r>
        <w:rPr>
          <w:lang w:val="en-US"/>
        </w:rPr>
        <w:t>opentrack</w:t>
      </w:r>
      <w:proofErr w:type="spellEnd"/>
      <w:r>
        <w:rPr>
          <w:lang w:val="en-US"/>
        </w:rPr>
        <w:t xml:space="preserve"> versions: </w:t>
      </w:r>
      <w:proofErr w:type="spellStart"/>
      <w:r>
        <w:rPr>
          <w:lang w:val="en-US"/>
        </w:rPr>
        <w:t>opentrack</w:t>
      </w:r>
      <w:proofErr w:type="spellEnd"/>
      <w:r>
        <w:rPr>
          <w:lang w:val="en-US"/>
        </w:rPr>
        <w:t xml:space="preserve"> 2.3 rc5 and </w:t>
      </w:r>
      <w:proofErr w:type="spellStart"/>
      <w:r>
        <w:rPr>
          <w:lang w:val="en-US"/>
        </w:rPr>
        <w:t>opentrack</w:t>
      </w:r>
      <w:proofErr w:type="spellEnd"/>
      <w:r>
        <w:rPr>
          <w:lang w:val="en-US"/>
        </w:rPr>
        <w:t xml:space="preserve"> 2.3 rc9.</w:t>
      </w:r>
    </w:p>
    <w:p w:rsidR="006D15A2" w:rsidRDefault="00887726" w:rsidP="00B25FA6">
      <w:pPr>
        <w:rPr>
          <w:lang w:val="en-US"/>
        </w:rPr>
      </w:pPr>
      <w:r>
        <w:rPr>
          <w:lang w:val="en-US"/>
        </w:rPr>
        <w:t xml:space="preserve">Please note: </w:t>
      </w:r>
      <w:proofErr w:type="spellStart"/>
      <w:r>
        <w:rPr>
          <w:lang w:val="en-US"/>
        </w:rPr>
        <w:t>opentrack</w:t>
      </w:r>
      <w:proofErr w:type="spellEnd"/>
      <w:r>
        <w:rPr>
          <w:lang w:val="en-US"/>
        </w:rPr>
        <w:t xml:space="preserve"> 2.3 is still in development and not </w:t>
      </w:r>
      <w:proofErr w:type="spellStart"/>
      <w:r>
        <w:rPr>
          <w:lang w:val="en-US"/>
        </w:rPr>
        <w:t>withour</w:t>
      </w:r>
      <w:proofErr w:type="spellEnd"/>
      <w:r>
        <w:rPr>
          <w:lang w:val="en-US"/>
        </w:rPr>
        <w:t xml:space="preserve"> errors.</w:t>
      </w:r>
    </w:p>
    <w:p w:rsidR="00887726" w:rsidRDefault="00887726" w:rsidP="00887726">
      <w:pPr>
        <w:pStyle w:val="Heading2"/>
        <w:rPr>
          <w:lang w:val="en-US"/>
        </w:rPr>
      </w:pPr>
      <w:bookmarkStart w:id="11" w:name="_Toc410739796"/>
      <w:r>
        <w:rPr>
          <w:lang w:val="en-US"/>
        </w:rPr>
        <w:t xml:space="preserve">Known problems with </w:t>
      </w:r>
      <w:proofErr w:type="spellStart"/>
      <w:r>
        <w:rPr>
          <w:lang w:val="en-US"/>
        </w:rPr>
        <w:t>opentrack</w:t>
      </w:r>
      <w:proofErr w:type="spellEnd"/>
      <w:r>
        <w:rPr>
          <w:lang w:val="en-US"/>
        </w:rPr>
        <w:t xml:space="preserve"> 2.3 rc5</w:t>
      </w:r>
      <w:bookmarkEnd w:id="11"/>
    </w:p>
    <w:p w:rsidR="00887726" w:rsidRDefault="00887726" w:rsidP="00887726">
      <w:pPr>
        <w:rPr>
          <w:lang w:val="en-US"/>
        </w:rPr>
      </w:pPr>
      <w:r>
        <w:rPr>
          <w:lang w:val="en-US"/>
        </w:rPr>
        <w:t>“Output remap” can map one axis to another. (E.g. you can’t set that pitch means roll and roll means pitch)</w:t>
      </w:r>
    </w:p>
    <w:p w:rsidR="00887726" w:rsidRPr="00887726" w:rsidRDefault="00887726" w:rsidP="00887726">
      <w:pPr>
        <w:pStyle w:val="Heading2"/>
        <w:rPr>
          <w:lang w:val="en-US"/>
        </w:rPr>
      </w:pPr>
      <w:bookmarkStart w:id="12" w:name="_Toc410739797"/>
      <w:r>
        <w:rPr>
          <w:lang w:val="en-US"/>
        </w:rPr>
        <w:t xml:space="preserve">Known problems with </w:t>
      </w:r>
      <w:proofErr w:type="spellStart"/>
      <w:r>
        <w:rPr>
          <w:lang w:val="en-US"/>
        </w:rPr>
        <w:t>opentrack</w:t>
      </w:r>
      <w:proofErr w:type="spellEnd"/>
      <w:r>
        <w:rPr>
          <w:lang w:val="en-US"/>
        </w:rPr>
        <w:t xml:space="preserve"> 2.3 rc9</w:t>
      </w:r>
      <w:bookmarkEnd w:id="12"/>
    </w:p>
    <w:p w:rsidR="00B25FA6" w:rsidRDefault="00B25FA6" w:rsidP="00B25FA6">
      <w:pPr>
        <w:rPr>
          <w:lang w:val="en-US"/>
        </w:rPr>
      </w:pPr>
      <w:r>
        <w:rPr>
          <w:lang w:val="en-US"/>
        </w:rPr>
        <w:t xml:space="preserve">On </w:t>
      </w:r>
      <w:proofErr w:type="spellStart"/>
      <w:r>
        <w:rPr>
          <w:lang w:val="en-US"/>
        </w:rPr>
        <w:t>opentrack</w:t>
      </w:r>
      <w:proofErr w:type="spellEnd"/>
      <w:r>
        <w:rPr>
          <w:lang w:val="en-US"/>
        </w:rPr>
        <w:t xml:space="preserve"> 2.3 rc9 and higher you have to first click “Start” in </w:t>
      </w:r>
      <w:proofErr w:type="spellStart"/>
      <w:r>
        <w:rPr>
          <w:lang w:val="en-US"/>
        </w:rPr>
        <w:t>opentrack</w:t>
      </w:r>
      <w:proofErr w:type="spellEnd"/>
      <w:r>
        <w:rPr>
          <w:lang w:val="en-US"/>
        </w:rPr>
        <w:t xml:space="preserve"> and then on the phone via “START TRACKING”. If you start tracking on your phone first, the re-centering feature of </w:t>
      </w:r>
      <w:proofErr w:type="spellStart"/>
      <w:r>
        <w:rPr>
          <w:lang w:val="en-US"/>
        </w:rPr>
        <w:t>Headtrackr</w:t>
      </w:r>
      <w:proofErr w:type="spellEnd"/>
      <w:r>
        <w:rPr>
          <w:lang w:val="en-US"/>
        </w:rPr>
        <w:t xml:space="preserve"> doesn’t work correctly.</w:t>
      </w:r>
    </w:p>
    <w:p w:rsidR="00B25FA6" w:rsidRDefault="00900589" w:rsidP="00900589">
      <w:pPr>
        <w:pStyle w:val="Heading2"/>
        <w:rPr>
          <w:lang w:val="en-US"/>
        </w:rPr>
      </w:pPr>
      <w:bookmarkStart w:id="13" w:name="_Toc410739798"/>
      <w:r>
        <w:rPr>
          <w:lang w:val="en-US"/>
        </w:rPr>
        <w:t>Known problems with Star Citizen</w:t>
      </w:r>
      <w:bookmarkEnd w:id="13"/>
    </w:p>
    <w:p w:rsidR="00900589" w:rsidRDefault="00900589" w:rsidP="00900589">
      <w:pPr>
        <w:rPr>
          <w:lang w:val="en-US"/>
        </w:rPr>
      </w:pPr>
      <w:r>
        <w:rPr>
          <w:lang w:val="en-US"/>
        </w:rPr>
        <w:t xml:space="preserve">At this moment, Star Citizen is still in alpha. Sometimes </w:t>
      </w:r>
      <w:proofErr w:type="spellStart"/>
      <w:r>
        <w:rPr>
          <w:lang w:val="en-US"/>
        </w:rPr>
        <w:t>headtracking</w:t>
      </w:r>
      <w:proofErr w:type="spellEnd"/>
      <w:r>
        <w:rPr>
          <w:lang w:val="en-US"/>
        </w:rPr>
        <w:t xml:space="preserve"> does not work. Restarting Star Citizen, </w:t>
      </w:r>
      <w:proofErr w:type="spellStart"/>
      <w:r>
        <w:rPr>
          <w:lang w:val="en-US"/>
        </w:rPr>
        <w:t>opentrack</w:t>
      </w:r>
      <w:proofErr w:type="spellEnd"/>
      <w:r>
        <w:rPr>
          <w:lang w:val="en-US"/>
        </w:rPr>
        <w:t xml:space="preserve"> and sometimes your pc can fix that problem. (Tests have shown that Star Citizen works better with </w:t>
      </w:r>
      <w:proofErr w:type="spellStart"/>
      <w:r>
        <w:rPr>
          <w:lang w:val="en-US"/>
        </w:rPr>
        <w:t>opentrack</w:t>
      </w:r>
      <w:proofErr w:type="spellEnd"/>
      <w:r>
        <w:rPr>
          <w:lang w:val="en-US"/>
        </w:rPr>
        <w:t xml:space="preserve"> 2.3 rc5 than the current newer versions)</w:t>
      </w:r>
    </w:p>
    <w:p w:rsidR="00900589" w:rsidRDefault="00900589" w:rsidP="00900589">
      <w:pPr>
        <w:pStyle w:val="Heading2"/>
        <w:rPr>
          <w:lang w:val="en-US"/>
        </w:rPr>
      </w:pPr>
      <w:bookmarkStart w:id="14" w:name="_Toc410739799"/>
      <w:r>
        <w:rPr>
          <w:lang w:val="en-US"/>
        </w:rPr>
        <w:t xml:space="preserve">Problem: No Text-To-Speech output in </w:t>
      </w:r>
      <w:proofErr w:type="spellStart"/>
      <w:r>
        <w:rPr>
          <w:lang w:val="en-US"/>
        </w:rPr>
        <w:t>Headtrackr</w:t>
      </w:r>
      <w:bookmarkEnd w:id="14"/>
      <w:proofErr w:type="spellEnd"/>
    </w:p>
    <w:p w:rsidR="00900589" w:rsidRPr="00900589" w:rsidRDefault="00900589" w:rsidP="00900589">
      <w:pPr>
        <w:rPr>
          <w:lang w:val="en-US"/>
        </w:rPr>
      </w:pPr>
      <w:r>
        <w:rPr>
          <w:lang w:val="en-US"/>
        </w:rPr>
        <w:t xml:space="preserve">Speech for your language has to be installed. Go to system settings -&gt; language and make sure of that. If it’s not installed you can do that </w:t>
      </w:r>
      <w:r w:rsidR="00850DB2">
        <w:rPr>
          <w:lang w:val="en-US"/>
        </w:rPr>
        <w:t>t</w:t>
      </w:r>
      <w:r>
        <w:rPr>
          <w:lang w:val="en-US"/>
        </w:rPr>
        <w:t>here.</w:t>
      </w:r>
    </w:p>
    <w:p w:rsidR="009C111F" w:rsidRDefault="009210E0" w:rsidP="009C111F">
      <w:pPr>
        <w:pStyle w:val="Heading1"/>
        <w:rPr>
          <w:noProof/>
          <w:lang w:val="en-US" w:eastAsia="de-DE"/>
        </w:rPr>
      </w:pPr>
      <w:bookmarkStart w:id="15" w:name="_Toc410739800"/>
      <w:r>
        <w:rPr>
          <w:noProof/>
          <w:lang w:eastAsia="de-DE"/>
        </w:rPr>
        <w:drawing>
          <wp:anchor distT="0" distB="0" distL="114300" distR="114300" simplePos="0" relativeHeight="251663360" behindDoc="0" locked="0" layoutInCell="1" allowOverlap="1" wp14:anchorId="5650530B" wp14:editId="628EAEB3">
            <wp:simplePos x="0" y="0"/>
            <wp:positionH relativeFrom="column">
              <wp:posOffset>-446095</wp:posOffset>
            </wp:positionH>
            <wp:positionV relativeFrom="paragraph">
              <wp:posOffset>317500</wp:posOffset>
            </wp:positionV>
            <wp:extent cx="2993527" cy="2380232"/>
            <wp:effectExtent l="0" t="0" r="0" b="1270"/>
            <wp:wrapSquare wrapText="bothSides"/>
            <wp:docPr id="2" name="Picture 2" descr="C:\Users\Stefa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AppData\Local\Microsoft\Windows\INetCache\Content.Wor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3527" cy="2380232"/>
                    </a:xfrm>
                    <a:prstGeom prst="rect">
                      <a:avLst/>
                    </a:prstGeom>
                    <a:noFill/>
                    <a:ln>
                      <a:noFill/>
                    </a:ln>
                  </pic:spPr>
                </pic:pic>
              </a:graphicData>
            </a:graphic>
          </wp:anchor>
        </w:drawing>
      </w:r>
      <w:r w:rsidR="008960C6" w:rsidRPr="008960C6">
        <w:rPr>
          <w:lang w:val="en-US"/>
        </w:rPr>
        <w:t>Examples of how you can easil</w:t>
      </w:r>
      <w:r w:rsidR="00CF7506">
        <w:rPr>
          <w:lang w:val="en-US"/>
        </w:rPr>
        <w:t>y strap your phone to your head</w:t>
      </w:r>
      <w:bookmarkEnd w:id="15"/>
      <w:r w:rsidR="008960C6" w:rsidRPr="008960C6">
        <w:rPr>
          <w:noProof/>
          <w:lang w:val="en-US" w:eastAsia="de-DE"/>
        </w:rPr>
        <w:t xml:space="preserve"> </w:t>
      </w:r>
    </w:p>
    <w:p w:rsidR="009B10FA" w:rsidRDefault="009210E0" w:rsidP="009C111F">
      <w:pPr>
        <w:rPr>
          <w:lang w:val="en-US"/>
        </w:rPr>
      </w:pPr>
      <w:r>
        <w:rPr>
          <w:noProof/>
          <w:lang w:eastAsia="de-DE"/>
        </w:rPr>
        <w:drawing>
          <wp:inline distT="0" distB="0" distL="0" distR="0">
            <wp:extent cx="2840990" cy="2582545"/>
            <wp:effectExtent l="0" t="0" r="0" b="825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0990" cy="2582545"/>
                    </a:xfrm>
                    <a:prstGeom prst="rect">
                      <a:avLst/>
                    </a:prstGeom>
                    <a:noFill/>
                    <a:ln>
                      <a:noFill/>
                    </a:ln>
                  </pic:spPr>
                </pic:pic>
              </a:graphicData>
            </a:graphic>
          </wp:inline>
        </w:drawing>
      </w:r>
    </w:p>
    <w:p w:rsidR="008960C6" w:rsidRDefault="008960C6" w:rsidP="00F1636C">
      <w:pPr>
        <w:rPr>
          <w:lang w:val="en-US"/>
        </w:rPr>
      </w:pPr>
    </w:p>
    <w:p w:rsidR="008960C6" w:rsidRPr="008960C6" w:rsidRDefault="00F1578D" w:rsidP="00F1636C">
      <w:pPr>
        <w:rPr>
          <w:lang w:val="en-US"/>
        </w:rPr>
      </w:pPr>
      <w:r>
        <w:rPr>
          <w:lang w:val="en-US"/>
        </w:rPr>
        <w:lastRenderedPageBreak/>
        <w:pict>
          <v:shape id="_x0000_i1029" type="#_x0000_t75" style="width:264.9pt;height:198.95pt">
            <v:imagedata r:id="rId21" o:title="3"/>
          </v:shape>
        </w:pict>
      </w:r>
      <w:r w:rsidR="008960C6">
        <w:rPr>
          <w:noProof/>
          <w:lang w:eastAsia="de-DE"/>
        </w:rPr>
        <w:drawing>
          <wp:inline distT="0" distB="0" distL="0" distR="0" wp14:anchorId="5C2DA00B" wp14:editId="5D619FD5">
            <wp:extent cx="3273425" cy="3503930"/>
            <wp:effectExtent l="0" t="0" r="3175" b="1270"/>
            <wp:docPr id="3" name="Picture 3" descr="C:\Users\Stefa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fan\AppData\Local\Microsoft\Windows\INetCache\Content.Wor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3425" cy="3503930"/>
                    </a:xfrm>
                    <a:prstGeom prst="rect">
                      <a:avLst/>
                    </a:prstGeom>
                    <a:noFill/>
                    <a:ln>
                      <a:noFill/>
                    </a:ln>
                  </pic:spPr>
                </pic:pic>
              </a:graphicData>
            </a:graphic>
          </wp:inline>
        </w:drawing>
      </w:r>
      <w:r>
        <w:rPr>
          <w:noProof/>
          <w:lang w:eastAsia="de-DE"/>
        </w:rPr>
        <w:pict>
          <v:shape id="_x0000_i1030" type="#_x0000_t75" style="width:340.2pt;height:200.6pt">
            <v:imagedata r:id="rId23" o:title="5"/>
          </v:shape>
        </w:pict>
      </w:r>
    </w:p>
    <w:sectPr w:rsidR="008960C6" w:rsidRPr="008960C6">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F60" w:rsidRDefault="00991F60" w:rsidP="009C111F">
      <w:pPr>
        <w:spacing w:after="0" w:line="240" w:lineRule="auto"/>
      </w:pPr>
      <w:r>
        <w:separator/>
      </w:r>
    </w:p>
  </w:endnote>
  <w:endnote w:type="continuationSeparator" w:id="0">
    <w:p w:rsidR="00991F60" w:rsidRDefault="00991F60" w:rsidP="009C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1F" w:rsidRDefault="009C111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06D91">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06D91">
      <w:rPr>
        <w:noProof/>
        <w:color w:val="323E4F" w:themeColor="text2" w:themeShade="BF"/>
        <w:sz w:val="24"/>
        <w:szCs w:val="24"/>
      </w:rPr>
      <w:t>7</w:t>
    </w:r>
    <w:r>
      <w:rPr>
        <w:color w:val="323E4F" w:themeColor="text2" w:themeShade="BF"/>
        <w:sz w:val="24"/>
        <w:szCs w:val="24"/>
      </w:rPr>
      <w:fldChar w:fldCharType="end"/>
    </w:r>
  </w:p>
  <w:p w:rsidR="009C111F" w:rsidRDefault="009C1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60" w:rsidRDefault="00991F60" w:rsidP="009C111F">
      <w:pPr>
        <w:spacing w:after="0" w:line="240" w:lineRule="auto"/>
      </w:pPr>
      <w:r>
        <w:separator/>
      </w:r>
    </w:p>
  </w:footnote>
  <w:footnote w:type="continuationSeparator" w:id="0">
    <w:p w:rsidR="00991F60" w:rsidRDefault="00991F60" w:rsidP="009C11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1116E"/>
    <w:multiLevelType w:val="hybridMultilevel"/>
    <w:tmpl w:val="AE8473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73"/>
    <w:rsid w:val="00004D47"/>
    <w:rsid w:val="000919E4"/>
    <w:rsid w:val="000B5042"/>
    <w:rsid w:val="000B573B"/>
    <w:rsid w:val="000E6475"/>
    <w:rsid w:val="00106D91"/>
    <w:rsid w:val="00131A36"/>
    <w:rsid w:val="0013350E"/>
    <w:rsid w:val="0016464F"/>
    <w:rsid w:val="001A081A"/>
    <w:rsid w:val="001F5841"/>
    <w:rsid w:val="00257E87"/>
    <w:rsid w:val="00293E8F"/>
    <w:rsid w:val="002A1D34"/>
    <w:rsid w:val="0032141A"/>
    <w:rsid w:val="003308CB"/>
    <w:rsid w:val="00384681"/>
    <w:rsid w:val="00494B5A"/>
    <w:rsid w:val="005008FA"/>
    <w:rsid w:val="00560E6F"/>
    <w:rsid w:val="006D15A2"/>
    <w:rsid w:val="00724973"/>
    <w:rsid w:val="00743CA1"/>
    <w:rsid w:val="00786953"/>
    <w:rsid w:val="00850DB2"/>
    <w:rsid w:val="0088070F"/>
    <w:rsid w:val="00887726"/>
    <w:rsid w:val="008960C6"/>
    <w:rsid w:val="008E3BEA"/>
    <w:rsid w:val="00900589"/>
    <w:rsid w:val="009210E0"/>
    <w:rsid w:val="0092194C"/>
    <w:rsid w:val="00925B4A"/>
    <w:rsid w:val="0094551C"/>
    <w:rsid w:val="00991F60"/>
    <w:rsid w:val="009B10FA"/>
    <w:rsid w:val="009C111F"/>
    <w:rsid w:val="009E58DB"/>
    <w:rsid w:val="00A17A64"/>
    <w:rsid w:val="00AC3042"/>
    <w:rsid w:val="00B25FA6"/>
    <w:rsid w:val="00C72D2B"/>
    <w:rsid w:val="00C86A1A"/>
    <w:rsid w:val="00CF7506"/>
    <w:rsid w:val="00EC7E7D"/>
    <w:rsid w:val="00F1578D"/>
    <w:rsid w:val="00F163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DF5BB4-C6C3-49E8-ABB0-0EF1BD26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6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46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0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6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468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60E6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25FA6"/>
    <w:pPr>
      <w:ind w:left="720"/>
      <w:contextualSpacing/>
    </w:pPr>
  </w:style>
  <w:style w:type="character" w:styleId="Hyperlink">
    <w:name w:val="Hyperlink"/>
    <w:basedOn w:val="DefaultParagraphFont"/>
    <w:uiPriority w:val="99"/>
    <w:unhideWhenUsed/>
    <w:rsid w:val="008960C6"/>
    <w:rPr>
      <w:color w:val="0563C1" w:themeColor="hyperlink"/>
      <w:u w:val="single"/>
    </w:rPr>
  </w:style>
  <w:style w:type="character" w:customStyle="1" w:styleId="apple-converted-space">
    <w:name w:val="apple-converted-space"/>
    <w:basedOn w:val="DefaultParagraphFont"/>
    <w:rsid w:val="00AC3042"/>
  </w:style>
  <w:style w:type="paragraph" w:styleId="Header">
    <w:name w:val="header"/>
    <w:basedOn w:val="Normal"/>
    <w:link w:val="HeaderChar"/>
    <w:uiPriority w:val="99"/>
    <w:unhideWhenUsed/>
    <w:rsid w:val="009C11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111F"/>
  </w:style>
  <w:style w:type="paragraph" w:styleId="Footer">
    <w:name w:val="footer"/>
    <w:basedOn w:val="Normal"/>
    <w:link w:val="FooterChar"/>
    <w:uiPriority w:val="99"/>
    <w:unhideWhenUsed/>
    <w:rsid w:val="009C11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111F"/>
  </w:style>
  <w:style w:type="paragraph" w:styleId="TOCHeading">
    <w:name w:val="TOC Heading"/>
    <w:basedOn w:val="Heading1"/>
    <w:next w:val="Normal"/>
    <w:uiPriority w:val="39"/>
    <w:unhideWhenUsed/>
    <w:qFormat/>
    <w:rsid w:val="009C111F"/>
    <w:pPr>
      <w:outlineLvl w:val="9"/>
    </w:pPr>
    <w:rPr>
      <w:lang w:val="en-US"/>
    </w:rPr>
  </w:style>
  <w:style w:type="paragraph" w:styleId="TOC1">
    <w:name w:val="toc 1"/>
    <w:basedOn w:val="Normal"/>
    <w:next w:val="Normal"/>
    <w:autoRedefine/>
    <w:uiPriority w:val="39"/>
    <w:unhideWhenUsed/>
    <w:rsid w:val="009C111F"/>
    <w:pPr>
      <w:spacing w:after="100"/>
    </w:pPr>
  </w:style>
  <w:style w:type="paragraph" w:styleId="TOC2">
    <w:name w:val="toc 2"/>
    <w:basedOn w:val="Normal"/>
    <w:next w:val="Normal"/>
    <w:autoRedefine/>
    <w:uiPriority w:val="39"/>
    <w:unhideWhenUsed/>
    <w:rsid w:val="009C111F"/>
    <w:pPr>
      <w:spacing w:after="100"/>
      <w:ind w:left="220"/>
    </w:pPr>
  </w:style>
  <w:style w:type="paragraph" w:styleId="TOC3">
    <w:name w:val="toc 3"/>
    <w:basedOn w:val="Normal"/>
    <w:next w:val="Normal"/>
    <w:autoRedefine/>
    <w:uiPriority w:val="39"/>
    <w:unhideWhenUsed/>
    <w:rsid w:val="009C111F"/>
    <w:pPr>
      <w:spacing w:after="100"/>
      <w:ind w:left="440"/>
    </w:pPr>
  </w:style>
  <w:style w:type="paragraph" w:styleId="Title">
    <w:name w:val="Title"/>
    <w:basedOn w:val="Normal"/>
    <w:next w:val="Normal"/>
    <w:link w:val="TitleChar"/>
    <w:uiPriority w:val="10"/>
    <w:qFormat/>
    <w:rsid w:val="006D15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5A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dehodev.com/files/default.ini"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opentrack/opentrack/relea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www.dehodev.com/files/opentrack_2.3_rc5.zip"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indowsphone.com/s?appid=11777f9d-9261-42e6-acc3-84e3046703bb"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D4BA3-AA9E-4836-B0D1-7799AF19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1007</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Wexel</dc:creator>
  <cp:keywords/>
  <dc:description/>
  <cp:lastModifiedBy>Stefan Wexel</cp:lastModifiedBy>
  <cp:revision>17</cp:revision>
  <cp:lastPrinted>2015-02-03T14:13:00Z</cp:lastPrinted>
  <dcterms:created xsi:type="dcterms:W3CDTF">2015-01-29T16:17:00Z</dcterms:created>
  <dcterms:modified xsi:type="dcterms:W3CDTF">2015-02-03T14:14:00Z</dcterms:modified>
</cp:coreProperties>
</file>